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0CF8B4" w14:textId="1014B827" w:rsidR="00B7397D" w:rsidRPr="00F33676" w:rsidRDefault="0070792E" w:rsidP="008F6306">
      <w:pPr>
        <w:pStyle w:val="NoSpacing"/>
        <w:jc w:val="center"/>
        <w:rPr>
          <w:rFonts w:ascii="Arial" w:hAnsi="Arial" w:cs="Arial"/>
          <w:b/>
          <w:sz w:val="16"/>
          <w:szCs w:val="16"/>
          <w:lang w:val="en-IE"/>
        </w:rPr>
      </w:pPr>
      <w:r>
        <w:rPr>
          <w:rFonts w:cs="Arial"/>
          <w:b/>
          <w:noProof/>
          <w:sz w:val="40"/>
          <w14:ligatures w14:val="standardContextual"/>
        </w:rPr>
        <w:drawing>
          <wp:inline distT="0" distB="0" distL="0" distR="0" wp14:anchorId="05E979FA" wp14:editId="68F91C12">
            <wp:extent cx="4856904" cy="1724025"/>
            <wp:effectExtent l="0" t="0" r="1270" b="9525"/>
            <wp:docPr id="951359323" name="Picture 951359323"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logo with text on it&#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4856904" cy="1724025"/>
                    </a:xfrm>
                    <a:prstGeom prst="rect">
                      <a:avLst/>
                    </a:prstGeom>
                  </pic:spPr>
                </pic:pic>
              </a:graphicData>
            </a:graphic>
          </wp:inline>
        </w:drawing>
      </w: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48E833A" w:rsidR="00B7397D" w:rsidRPr="00F33676" w:rsidRDefault="001445C5"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7A77A4EB">
                <wp:simplePos x="0" y="0"/>
                <wp:positionH relativeFrom="margin">
                  <wp:posOffset>461010</wp:posOffset>
                </wp:positionH>
                <wp:positionV relativeFrom="paragraph">
                  <wp:posOffset>177165</wp:posOffset>
                </wp:positionV>
                <wp:extent cx="5210175" cy="581025"/>
                <wp:effectExtent l="0" t="0" r="28575" b="28575"/>
                <wp:wrapNone/>
                <wp:docPr id="167998049" name="Text Box 2"/>
                <wp:cNvGraphicFramePr/>
                <a:graphic xmlns:a="http://schemas.openxmlformats.org/drawingml/2006/main">
                  <a:graphicData uri="http://schemas.microsoft.com/office/word/2010/wordprocessingShape">
                    <wps:wsp>
                      <wps:cNvSpPr txBox="1"/>
                      <wps:spPr>
                        <a:xfrm>
                          <a:off x="0" y="0"/>
                          <a:ext cx="5210175" cy="581025"/>
                        </a:xfrm>
                        <a:prstGeom prst="rect">
                          <a:avLst/>
                        </a:prstGeom>
                        <a:solidFill>
                          <a:sysClr val="window" lastClr="FFFFFF">
                            <a:lumMod val="85000"/>
                          </a:sysClr>
                        </a:solidFill>
                        <a:ln w="6350">
                          <a:solidFill>
                            <a:prstClr val="black"/>
                          </a:solidFill>
                        </a:ln>
                      </wps:spPr>
                      <wps:txbx>
                        <w:txbxContent>
                          <w:p w14:paraId="2CAA1718" w14:textId="6CE9D50E" w:rsidR="001445C5" w:rsidRPr="000E205A" w:rsidRDefault="0090035B" w:rsidP="001445C5">
                            <w:pPr>
                              <w:jc w:val="center"/>
                              <w:rPr>
                                <w:rFonts w:ascii="Arial" w:hAnsi="Arial" w:cs="Arial"/>
                                <w:b/>
                                <w:bCs/>
                                <w:sz w:val="48"/>
                                <w:szCs w:val="48"/>
                              </w:rPr>
                            </w:pPr>
                            <w:r>
                              <w:rPr>
                                <w:rFonts w:ascii="Arial" w:hAnsi="Arial" w:cs="Arial"/>
                                <w:b/>
                                <w:bCs/>
                                <w:sz w:val="48"/>
                                <w:szCs w:val="48"/>
                              </w:rPr>
                              <w:t>Assistant</w:t>
                            </w:r>
                            <w:r w:rsidR="001445C5" w:rsidRPr="00B16BF6">
                              <w:rPr>
                                <w:rFonts w:ascii="Arial" w:hAnsi="Arial" w:cs="Arial"/>
                                <w:b/>
                                <w:bCs/>
                                <w:sz w:val="48"/>
                                <w:szCs w:val="48"/>
                              </w:rPr>
                              <w:t xml:space="preserve"> </w:t>
                            </w:r>
                            <w:r w:rsidR="00B439D0">
                              <w:rPr>
                                <w:rFonts w:ascii="Arial" w:hAnsi="Arial" w:cs="Arial"/>
                                <w:b/>
                                <w:bCs/>
                                <w:sz w:val="48"/>
                                <w:szCs w:val="48"/>
                              </w:rPr>
                              <w:t>Facilities Manager</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36.3pt;margin-top:13.95pt;width:410.25pt;height:45.75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" fillcolor="#d9d9d9" strokeweight=".5pt">
                <v:textbox>
                  <w:txbxContent>
                    <w:p w14:paraId="2CAA1718" w14:textId="6CE9D50E" w:rsidR="001445C5" w:rsidRPr="000E205A" w:rsidRDefault="0090035B" w:rsidP="001445C5">
                      <w:pPr>
                        <w:jc w:val="center"/>
                        <w:rPr>
                          <w:rFonts w:ascii="Arial" w:hAnsi="Arial" w:cs="Arial"/>
                          <w:b/>
                          <w:bCs/>
                          <w:sz w:val="48"/>
                          <w:szCs w:val="48"/>
                        </w:rPr>
                      </w:pPr>
                      <w:r>
                        <w:rPr>
                          <w:rFonts w:ascii="Arial" w:hAnsi="Arial" w:cs="Arial"/>
                          <w:b/>
                          <w:bCs/>
                          <w:sz w:val="48"/>
                          <w:szCs w:val="48"/>
                        </w:rPr>
                        <w:t>Assistant</w:t>
                      </w:r>
                      <w:r w:rsidR="001445C5" w:rsidRPr="00B16BF6">
                        <w:rPr>
                          <w:rFonts w:ascii="Arial" w:hAnsi="Arial" w:cs="Arial"/>
                          <w:b/>
                          <w:bCs/>
                          <w:sz w:val="48"/>
                          <w:szCs w:val="48"/>
                        </w:rPr>
                        <w:t xml:space="preserve"> </w:t>
                      </w:r>
                      <w:r w:rsidR="00B439D0">
                        <w:rPr>
                          <w:rFonts w:ascii="Arial" w:hAnsi="Arial" w:cs="Arial"/>
                          <w:b/>
                          <w:bCs/>
                          <w:sz w:val="48"/>
                          <w:szCs w:val="48"/>
                        </w:rPr>
                        <w:t>Facilities Manager</w:t>
                      </w:r>
                    </w:p>
                    <w:p w14:paraId="0EE1D14D" w14:textId="77777777" w:rsidR="00B7397D" w:rsidRDefault="00B7397D" w:rsidP="00B7397D">
                      <w:pPr>
                        <w:jc w:val="center"/>
                      </w:pPr>
                    </w:p>
                  </w:txbxContent>
                </v:textbox>
                <w10:wrap anchorx="margin"/>
              </v:shape>
            </w:pict>
          </mc:Fallback>
        </mc:AlternateContent>
      </w:r>
    </w:p>
    <w:p w14:paraId="4C1CBD53" w14:textId="706D84DA" w:rsidR="00B7397D" w:rsidRPr="00F33676" w:rsidRDefault="00B7397D" w:rsidP="00B7397D">
      <w:pPr>
        <w:pStyle w:val="NoSpacing"/>
        <w:jc w:val="center"/>
        <w:rPr>
          <w:rFonts w:ascii="Arial" w:hAnsi="Arial" w:cs="Arial"/>
          <w:b/>
          <w:szCs w:val="24"/>
        </w:rPr>
      </w:pP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086955">
      <w:pPr>
        <w:tabs>
          <w:tab w:val="left" w:pos="748"/>
          <w:tab w:val="left" w:pos="3927"/>
        </w:tabs>
        <w:ind w:left="142" w:right="141"/>
        <w:jc w:val="center"/>
        <w:rPr>
          <w:rFonts w:ascii="Arial" w:hAnsi="Arial" w:cs="Arial"/>
          <w:b/>
          <w:sz w:val="36"/>
          <w:szCs w:val="36"/>
          <w:lang w:val="en-US"/>
        </w:rPr>
      </w:pPr>
      <w:bookmarkStart w:id="1" w:name="_Hlk138320373"/>
      <w:bookmarkStart w:id="2"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3" w:name="_Hlk135745576"/>
    </w:p>
    <w:p w14:paraId="11ECD1AD" w14:textId="5EFC6C42" w:rsidR="00B7397D" w:rsidRPr="00F33676" w:rsidRDefault="00B439D0" w:rsidP="00B7397D">
      <w:pPr>
        <w:tabs>
          <w:tab w:val="left" w:pos="748"/>
          <w:tab w:val="left" w:pos="3927"/>
        </w:tabs>
        <w:ind w:left="142" w:right="141"/>
        <w:jc w:val="center"/>
        <w:rPr>
          <w:rFonts w:ascii="Arial" w:hAnsi="Arial" w:cs="Arial"/>
          <w:b/>
          <w:color w:val="C0504D"/>
          <w:sz w:val="36"/>
          <w:szCs w:val="36"/>
          <w:u w:val="single"/>
          <w:lang w:val="en-US"/>
        </w:rPr>
      </w:pPr>
      <w:bookmarkStart w:id="4" w:name="_Hlk212722552"/>
      <w:r w:rsidRPr="00347930">
        <w:rPr>
          <w:rFonts w:ascii="Arial" w:hAnsi="Arial" w:cs="Arial"/>
          <w:b/>
          <w:color w:val="C0504D"/>
          <w:sz w:val="36"/>
          <w:szCs w:val="36"/>
          <w:u w:val="single"/>
          <w:lang w:val="en-US"/>
        </w:rPr>
        <w:t>2</w:t>
      </w:r>
      <w:r w:rsidR="00B7397D" w:rsidRPr="00347930">
        <w:rPr>
          <w:rFonts w:ascii="Arial" w:hAnsi="Arial" w:cs="Arial"/>
          <w:b/>
          <w:color w:val="C0504D"/>
          <w:sz w:val="36"/>
          <w:szCs w:val="36"/>
          <w:u w:val="single"/>
          <w:lang w:val="en-US"/>
        </w:rPr>
        <w:t xml:space="preserve">.00pm </w:t>
      </w:r>
      <w:r w:rsidR="00871107">
        <w:rPr>
          <w:rFonts w:ascii="Arial" w:hAnsi="Arial" w:cs="Arial"/>
          <w:b/>
          <w:color w:val="C0504D"/>
          <w:sz w:val="36"/>
          <w:szCs w:val="36"/>
          <w:u w:val="single"/>
          <w:lang w:val="en-US"/>
        </w:rPr>
        <w:t>Tuesday 16 December</w:t>
      </w:r>
      <w:r w:rsidR="00347930">
        <w:rPr>
          <w:rFonts w:ascii="Arial" w:hAnsi="Arial" w:cs="Arial"/>
          <w:b/>
          <w:color w:val="C0504D"/>
          <w:sz w:val="36"/>
          <w:szCs w:val="36"/>
          <w:u w:val="single"/>
          <w:lang w:val="en-US"/>
        </w:rPr>
        <w:t xml:space="preserve"> 2025</w:t>
      </w:r>
    </w:p>
    <w:bookmarkEnd w:id="1"/>
    <w:bookmarkEnd w:id="4"/>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3"/>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093624BD"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w:t>
      </w:r>
      <w:r w:rsidR="008B5EF5">
        <w:rPr>
          <w:rFonts w:ascii="Arial" w:hAnsi="Arial" w:cs="Arial"/>
          <w:b/>
          <w:bCs/>
          <w:sz w:val="22"/>
          <w:szCs w:val="22"/>
        </w:rPr>
        <w:t>400</w:t>
      </w:r>
    </w:p>
    <w:bookmarkEnd w:id="2"/>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5"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6" w:name="_Hlk137109187"/>
    </w:p>
    <w:p w14:paraId="2B118F17" w14:textId="6D0CC476" w:rsidR="00B7397D" w:rsidRPr="00F33676" w:rsidRDefault="00B7397D" w:rsidP="00B7397D">
      <w:pPr>
        <w:rPr>
          <w:rFonts w:ascii="Arial" w:hAnsi="Arial" w:cs="Arial"/>
          <w:b/>
          <w:u w:val="single"/>
        </w:rPr>
      </w:pPr>
      <w:bookmarkStart w:id="7"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78875CF8" w:rsidR="00B7397D" w:rsidRPr="00F33676" w:rsidRDefault="00B7397D" w:rsidP="00F33676">
      <w:pPr>
        <w:numPr>
          <w:ilvl w:val="0"/>
          <w:numId w:val="1"/>
        </w:numPr>
        <w:rPr>
          <w:rFonts w:ascii="Arial" w:hAnsi="Arial" w:cs="Arial"/>
        </w:rPr>
      </w:pPr>
      <w:r w:rsidRPr="00F33676">
        <w:rPr>
          <w:rFonts w:ascii="Arial" w:hAnsi="Arial" w:cs="Arial"/>
        </w:rPr>
        <w:t xml:space="preserve">All application forms must be submitted, fully completed </w:t>
      </w:r>
      <w:r w:rsidRPr="00F33676">
        <w:rPr>
          <w:rFonts w:ascii="Arial" w:hAnsi="Arial" w:cs="Arial"/>
          <w:b/>
        </w:rPr>
        <w:t>(</w:t>
      </w:r>
      <w:r w:rsidR="00046F33" w:rsidRPr="00F33676">
        <w:rPr>
          <w:rFonts w:ascii="Arial" w:hAnsi="Arial" w:cs="Arial"/>
          <w:b/>
        </w:rPr>
        <w:t>i.e.</w:t>
      </w:r>
      <w:r w:rsidRPr="00F33676">
        <w:rPr>
          <w:rFonts w:ascii="Arial" w:hAnsi="Arial" w:cs="Arial"/>
          <w:b/>
        </w:rPr>
        <w:t xml:space="preserve"> Section 1 &amp; Section 2)</w:t>
      </w:r>
      <w:r w:rsidRPr="00F33676">
        <w:rPr>
          <w:rFonts w:ascii="Arial" w:hAnsi="Arial" w:cs="Arial"/>
        </w:rPr>
        <w:t xml:space="preserve"> and in</w:t>
      </w:r>
      <w:r w:rsidRPr="00347930">
        <w:rPr>
          <w:rFonts w:ascii="Arial" w:hAnsi="Arial" w:cs="Arial"/>
        </w:rPr>
        <w:t xml:space="preserve">clusive of all the requested documentation by </w:t>
      </w:r>
      <w:bookmarkStart w:id="8" w:name="_Hlk138321226"/>
      <w:bookmarkStart w:id="9" w:name="_Hlk212722578"/>
      <w:r w:rsidR="00B439D0" w:rsidRPr="00347930">
        <w:rPr>
          <w:rFonts w:ascii="Arial" w:hAnsi="Arial" w:cs="Arial"/>
          <w:b/>
          <w:bCs/>
          <w:u w:val="single"/>
        </w:rPr>
        <w:t>2</w:t>
      </w:r>
      <w:r w:rsidRPr="00347930">
        <w:rPr>
          <w:rFonts w:ascii="Arial" w:hAnsi="Arial" w:cs="Arial"/>
          <w:b/>
          <w:bCs/>
          <w:u w:val="single"/>
        </w:rPr>
        <w:t xml:space="preserve">.00pm </w:t>
      </w:r>
      <w:bookmarkEnd w:id="8"/>
      <w:r w:rsidR="00347930" w:rsidRPr="00347930">
        <w:rPr>
          <w:rFonts w:ascii="Arial" w:hAnsi="Arial" w:cs="Arial"/>
          <w:b/>
          <w:bCs/>
          <w:u w:val="single"/>
        </w:rPr>
        <w:t>T</w:t>
      </w:r>
      <w:r w:rsidR="00871107">
        <w:rPr>
          <w:rFonts w:ascii="Arial" w:hAnsi="Arial" w:cs="Arial"/>
          <w:b/>
          <w:bCs/>
          <w:u w:val="single"/>
        </w:rPr>
        <w:t>uesday 16 December</w:t>
      </w:r>
      <w:r w:rsidR="001445C5" w:rsidRPr="00347930">
        <w:rPr>
          <w:rFonts w:ascii="Arial" w:hAnsi="Arial" w:cs="Arial"/>
          <w:b/>
          <w:bCs/>
          <w:u w:val="single"/>
        </w:rPr>
        <w:t xml:space="preserve"> 2025</w:t>
      </w:r>
      <w:r w:rsidRPr="00347930">
        <w:rPr>
          <w:rFonts w:ascii="Arial" w:hAnsi="Arial" w:cs="Arial"/>
          <w:b/>
          <w:bCs/>
          <w:u w:val="single"/>
        </w:rPr>
        <w:t>.</w:t>
      </w:r>
      <w:r w:rsidRPr="00F33676">
        <w:rPr>
          <w:rFonts w:ascii="Arial" w:hAnsi="Arial" w:cs="Arial"/>
        </w:rPr>
        <w:t xml:space="preserve">  </w:t>
      </w:r>
      <w:bookmarkEnd w:id="9"/>
      <w:r w:rsidRPr="00F33676">
        <w:rPr>
          <w:rFonts w:ascii="Arial" w:hAnsi="Arial" w:cs="Arial"/>
        </w:rPr>
        <w:t xml:space="preserve">All </w:t>
      </w:r>
      <w:r w:rsidRPr="00F33676">
        <w:rPr>
          <w:rFonts w:ascii="Arial" w:hAnsi="Arial" w:cs="Arial"/>
          <w:b/>
          <w:u w:val="single"/>
        </w:rPr>
        <w:t>incomplete applications</w:t>
      </w:r>
      <w:r w:rsidRPr="00F33676">
        <w:rPr>
          <w:rFonts w:ascii="Arial" w:hAnsi="Arial" w:cs="Arial"/>
        </w:rPr>
        <w:t xml:space="preserve"> will be returned as </w:t>
      </w:r>
      <w:r w:rsidRPr="00F33676">
        <w:rPr>
          <w:rFonts w:ascii="Arial" w:hAnsi="Arial" w:cs="Arial"/>
          <w:b/>
          <w:u w:val="single"/>
        </w:rPr>
        <w:t>invalid</w:t>
      </w:r>
      <w:r w:rsidRPr="00F33676">
        <w:rPr>
          <w:rFonts w:ascii="Arial" w:hAnsi="Arial" w:cs="Arial"/>
        </w:rPr>
        <w:t xml:space="preserve"> after the closing date and will not be included in the competition.</w:t>
      </w:r>
    </w:p>
    <w:p w14:paraId="51978289" w14:textId="77777777" w:rsidR="00B7397D" w:rsidRPr="00F33676" w:rsidRDefault="00B7397D" w:rsidP="00F33676">
      <w:pPr>
        <w:rPr>
          <w:rFonts w:ascii="Arial" w:hAnsi="Arial" w:cs="Arial"/>
          <w:sz w:val="18"/>
          <w:szCs w:val="18"/>
        </w:rPr>
      </w:pPr>
    </w:p>
    <w:p w14:paraId="3C779624" w14:textId="77777777" w:rsidR="00B7397D" w:rsidRPr="00F33676" w:rsidRDefault="00B7397D" w:rsidP="00F33676">
      <w:pPr>
        <w:numPr>
          <w:ilvl w:val="0"/>
          <w:numId w:val="1"/>
        </w:numPr>
        <w:rPr>
          <w:rFonts w:ascii="Arial" w:hAnsi="Arial" w:cs="Arial"/>
        </w:rPr>
      </w:pPr>
      <w:r w:rsidRPr="00F33676">
        <w:rPr>
          <w:rFonts w:ascii="Arial" w:hAnsi="Arial" w:cs="Arial"/>
        </w:rPr>
        <w:t xml:space="preserve">All information must only be provided on the formal application form. Additional information via Curriculum Vitae </w:t>
      </w:r>
      <w:r w:rsidRPr="00F33676">
        <w:rPr>
          <w:rFonts w:ascii="Arial" w:hAnsi="Arial" w:cs="Arial"/>
          <w:b/>
        </w:rPr>
        <w:t>will not</w:t>
      </w:r>
      <w:r w:rsidRPr="00F33676">
        <w:rPr>
          <w:rFonts w:ascii="Arial" w:hAnsi="Arial" w:cs="Arial"/>
        </w:rPr>
        <w:t xml:space="preserve"> be considered.  </w:t>
      </w:r>
    </w:p>
    <w:p w14:paraId="52C7AAC9" w14:textId="77777777" w:rsidR="00B7397D" w:rsidRPr="00F33676" w:rsidRDefault="00B7397D" w:rsidP="00F33676">
      <w:pPr>
        <w:ind w:left="360"/>
        <w:rPr>
          <w:rFonts w:ascii="Arial" w:hAnsi="Arial" w:cs="Arial"/>
          <w:sz w:val="18"/>
          <w:szCs w:val="18"/>
        </w:rPr>
      </w:pPr>
    </w:p>
    <w:p w14:paraId="42F4C35D" w14:textId="3F031B71" w:rsidR="00675600" w:rsidRPr="00F33676" w:rsidRDefault="00B7397D" w:rsidP="00F33676">
      <w:pPr>
        <w:numPr>
          <w:ilvl w:val="0"/>
          <w:numId w:val="1"/>
        </w:numPr>
        <w:rPr>
          <w:rFonts w:ascii="Arial" w:hAnsi="Arial" w:cs="Arial"/>
        </w:rPr>
      </w:pPr>
      <w:r w:rsidRPr="00F33676">
        <w:rPr>
          <w:rFonts w:ascii="Arial" w:hAnsi="Arial" w:cs="Arial"/>
        </w:rPr>
        <w:t xml:space="preserve">Ensure that your application form is completed in </w:t>
      </w:r>
      <w:r w:rsidRPr="00F33676">
        <w:rPr>
          <w:rFonts w:ascii="Arial" w:hAnsi="Arial" w:cs="Arial"/>
          <w:b/>
          <w:u w:val="single"/>
        </w:rPr>
        <w:t>typed format</w:t>
      </w:r>
      <w:r w:rsidR="008C631E">
        <w:rPr>
          <w:rFonts w:ascii="Arial" w:hAnsi="Arial" w:cs="Arial"/>
          <w:b/>
          <w:u w:val="single"/>
        </w:rPr>
        <w:t>,</w:t>
      </w:r>
      <w:r w:rsidRPr="00F33676">
        <w:rPr>
          <w:rFonts w:ascii="Arial" w:hAnsi="Arial" w:cs="Arial"/>
        </w:rPr>
        <w:t xml:space="preserve"> and you have answered all questions fully.  </w:t>
      </w:r>
    </w:p>
    <w:p w14:paraId="42F79D41" w14:textId="77777777" w:rsidR="00675600" w:rsidRPr="00F33676" w:rsidRDefault="00675600" w:rsidP="00F33676">
      <w:pPr>
        <w:pStyle w:val="ListParagraph"/>
        <w:rPr>
          <w:rFonts w:ascii="Arial" w:hAnsi="Arial" w:cs="Arial"/>
          <w:b/>
          <w:sz w:val="20"/>
          <w:szCs w:val="18"/>
          <w:u w:val="single"/>
        </w:rPr>
      </w:pPr>
    </w:p>
    <w:p w14:paraId="481E98BE" w14:textId="3B242B6E" w:rsidR="001C62B5" w:rsidRPr="00F33676" w:rsidRDefault="001C62B5" w:rsidP="00F33676">
      <w:pPr>
        <w:numPr>
          <w:ilvl w:val="0"/>
          <w:numId w:val="1"/>
        </w:numPr>
        <w:rPr>
          <w:rFonts w:ascii="Arial" w:hAnsi="Arial" w:cs="Arial"/>
          <w:color w:val="C0504D"/>
        </w:rPr>
      </w:pPr>
      <w:r w:rsidRPr="00F33676">
        <w:rPr>
          <w:rFonts w:ascii="Arial" w:hAnsi="Arial" w:cs="Arial"/>
          <w:b/>
          <w:u w:val="single"/>
        </w:rPr>
        <w:t>Email Applications:</w:t>
      </w:r>
      <w:r w:rsidRPr="00F33676">
        <w:rPr>
          <w:rFonts w:ascii="Arial" w:hAnsi="Arial" w:cs="Arial"/>
        </w:rPr>
        <w:t xml:space="preserve">  The completed application form, </w:t>
      </w:r>
      <w:r w:rsidRPr="00F33676">
        <w:rPr>
          <w:rFonts w:ascii="Arial" w:hAnsi="Arial" w:cs="Arial"/>
          <w:b/>
          <w:bCs/>
        </w:rPr>
        <w:t xml:space="preserve">along with scanned copies of relevant </w:t>
      </w:r>
      <w:bookmarkStart w:id="10" w:name="_Hlk151107425"/>
      <w:r w:rsidRPr="00F33676">
        <w:rPr>
          <w:rFonts w:ascii="Arial" w:hAnsi="Arial" w:cs="Arial"/>
          <w:b/>
          <w:bCs/>
        </w:rPr>
        <w:t>Educational Qualifications including results transcripts</w:t>
      </w:r>
      <w:bookmarkEnd w:id="10"/>
      <w:r w:rsidRPr="00F33676">
        <w:rPr>
          <w:rFonts w:ascii="Arial" w:hAnsi="Arial" w:cs="Arial"/>
          <w:b/>
          <w:bCs/>
        </w:rPr>
        <w:t xml:space="preserve"> &amp; Driver</w:t>
      </w:r>
      <w:r w:rsidR="00086955">
        <w:rPr>
          <w:rFonts w:ascii="Arial" w:hAnsi="Arial" w:cs="Arial"/>
          <w:b/>
          <w:bCs/>
        </w:rPr>
        <w:t>’</w:t>
      </w:r>
      <w:r w:rsidRPr="00F33676">
        <w:rPr>
          <w:rFonts w:ascii="Arial" w:hAnsi="Arial" w:cs="Arial"/>
          <w:b/>
          <w:bCs/>
        </w:rPr>
        <w:t>s licence</w:t>
      </w:r>
      <w:r w:rsidR="00C55439">
        <w:rPr>
          <w:rFonts w:ascii="Arial" w:hAnsi="Arial" w:cs="Arial"/>
          <w:b/>
          <w:bCs/>
        </w:rPr>
        <w:t xml:space="preserve"> (if applicable)</w:t>
      </w:r>
      <w:r w:rsidRPr="00F33676">
        <w:rPr>
          <w:rFonts w:ascii="Arial" w:hAnsi="Arial" w:cs="Arial"/>
          <w:b/>
          <w:bCs/>
        </w:rPr>
        <w:t xml:space="preserve"> </w:t>
      </w:r>
      <w:r w:rsidRPr="00F33676">
        <w:rPr>
          <w:rFonts w:ascii="Arial" w:hAnsi="Arial" w:cs="Arial"/>
        </w:rPr>
        <w:t xml:space="preserve">must be submitted via email to </w:t>
      </w:r>
      <w:hyperlink r:id="rId9" w:history="1">
        <w:r w:rsidRPr="00F33676">
          <w:rPr>
            <w:rStyle w:val="Hyperlink"/>
            <w:rFonts w:ascii="Arial" w:hAnsi="Arial" w:cs="Arial"/>
          </w:rPr>
          <w:t>recruitment@galwaycity.ie</w:t>
        </w:r>
      </w:hyperlink>
      <w:r w:rsidRPr="00F33676">
        <w:rPr>
          <w:rFonts w:ascii="Arial" w:hAnsi="Arial" w:cs="Arial"/>
        </w:rPr>
        <w:t xml:space="preserve">  by</w:t>
      </w:r>
      <w:r w:rsidRPr="00F33676">
        <w:rPr>
          <w:rFonts w:ascii="Arial" w:hAnsi="Arial" w:cs="Arial"/>
          <w:b/>
        </w:rPr>
        <w:t xml:space="preserve"> </w:t>
      </w:r>
      <w:r w:rsidR="00347930" w:rsidRPr="00347930">
        <w:rPr>
          <w:rFonts w:ascii="Arial" w:hAnsi="Arial" w:cs="Arial"/>
          <w:b/>
          <w:bCs/>
          <w:u w:val="single"/>
        </w:rPr>
        <w:t xml:space="preserve">2.00pm </w:t>
      </w:r>
      <w:r w:rsidR="00871107">
        <w:rPr>
          <w:rFonts w:ascii="Arial" w:hAnsi="Arial" w:cs="Arial"/>
          <w:b/>
          <w:bCs/>
          <w:u w:val="single"/>
        </w:rPr>
        <w:t>Tuesday 16 December</w:t>
      </w:r>
      <w:r w:rsidR="00347930" w:rsidRPr="00347930">
        <w:rPr>
          <w:rFonts w:ascii="Arial" w:hAnsi="Arial" w:cs="Arial"/>
          <w:b/>
          <w:bCs/>
          <w:u w:val="single"/>
        </w:rPr>
        <w:t xml:space="preserve"> 2025.</w:t>
      </w:r>
      <w:r w:rsidR="00347930" w:rsidRPr="00F33676">
        <w:rPr>
          <w:rFonts w:ascii="Arial" w:hAnsi="Arial" w:cs="Arial"/>
        </w:rPr>
        <w:t xml:space="preserve">  </w:t>
      </w:r>
      <w:r w:rsidRPr="00C72D41">
        <w:rPr>
          <w:rFonts w:ascii="Arial" w:hAnsi="Arial" w:cs="Arial"/>
          <w:b/>
        </w:rPr>
        <w:t>Please ensure subject bar of email states “</w:t>
      </w:r>
      <w:r w:rsidR="0090035B">
        <w:rPr>
          <w:rFonts w:ascii="Arial" w:hAnsi="Arial" w:cs="Arial"/>
          <w:b/>
          <w:color w:val="FF0000"/>
        </w:rPr>
        <w:t>Assistant</w:t>
      </w:r>
      <w:r w:rsidR="001445C5">
        <w:rPr>
          <w:rFonts w:ascii="Arial" w:hAnsi="Arial" w:cs="Arial"/>
          <w:b/>
          <w:color w:val="FF0000"/>
        </w:rPr>
        <w:t xml:space="preserve"> </w:t>
      </w:r>
      <w:r w:rsidR="00B439D0">
        <w:rPr>
          <w:rFonts w:ascii="Arial" w:hAnsi="Arial" w:cs="Arial"/>
          <w:b/>
          <w:color w:val="FF0000"/>
        </w:rPr>
        <w:t>Facilities Manager</w:t>
      </w:r>
      <w:r w:rsidRPr="00C47605">
        <w:rPr>
          <w:rFonts w:ascii="Arial" w:hAnsi="Arial" w:cs="Arial"/>
          <w:b/>
          <w:color w:val="FF0000"/>
        </w:rPr>
        <w:t xml:space="preserve"> - Application Form</w:t>
      </w:r>
      <w:r w:rsidRPr="00C72D41">
        <w:rPr>
          <w:rFonts w:ascii="Arial" w:hAnsi="Arial" w:cs="Arial"/>
          <w:b/>
        </w:rPr>
        <w:t>”</w:t>
      </w:r>
    </w:p>
    <w:p w14:paraId="6B4DBA4A" w14:textId="77777777" w:rsidR="00B7397D" w:rsidRPr="00F33676" w:rsidRDefault="00B7397D" w:rsidP="00F33676">
      <w:pPr>
        <w:rPr>
          <w:rFonts w:ascii="Arial" w:hAnsi="Arial" w:cs="Arial"/>
        </w:rPr>
      </w:pPr>
    </w:p>
    <w:p w14:paraId="1FF0A125" w14:textId="1DC973EF" w:rsidR="00B7397D" w:rsidRPr="00C72D41" w:rsidRDefault="00B7397D" w:rsidP="00F33676">
      <w:pPr>
        <w:numPr>
          <w:ilvl w:val="0"/>
          <w:numId w:val="1"/>
        </w:numPr>
        <w:rPr>
          <w:rFonts w:ascii="Arial" w:hAnsi="Arial" w:cs="Arial"/>
        </w:rPr>
      </w:pPr>
      <w:r w:rsidRPr="00C72D41">
        <w:rPr>
          <w:rFonts w:ascii="Arial" w:hAnsi="Arial" w:cs="Arial"/>
        </w:rPr>
        <w:t>Original certificates will be required prior to any appointment.</w:t>
      </w:r>
      <w:r w:rsidRPr="00C72D41">
        <w:rPr>
          <w:rFonts w:ascii="Arial" w:hAnsi="Arial" w:cs="Arial"/>
          <w:u w:val="single"/>
        </w:rPr>
        <w:t xml:space="preserve">  Applications submitted that do not meet the requirements as outlined will be deemed invalid, will be returned to the candidate and will NOT</w:t>
      </w:r>
      <w:r w:rsidR="009D2721" w:rsidRPr="00C72D41">
        <w:rPr>
          <w:rFonts w:ascii="Arial" w:hAnsi="Arial" w:cs="Arial"/>
          <w:u w:val="single"/>
        </w:rPr>
        <w:t xml:space="preserve"> be</w:t>
      </w:r>
      <w:r w:rsidRPr="00C72D41">
        <w:rPr>
          <w:rFonts w:ascii="Arial" w:hAnsi="Arial" w:cs="Arial"/>
          <w:u w:val="single"/>
        </w:rPr>
        <w:t xml:space="preserve"> included in the next stage of competition.</w:t>
      </w:r>
    </w:p>
    <w:p w14:paraId="6D62D072" w14:textId="77777777" w:rsidR="00B7397D" w:rsidRPr="00C72D41" w:rsidRDefault="00B7397D" w:rsidP="00F33676">
      <w:pPr>
        <w:pStyle w:val="ListParagraph"/>
        <w:rPr>
          <w:rFonts w:ascii="Arial" w:hAnsi="Arial" w:cs="Arial"/>
          <w:color w:val="C00000"/>
          <w:szCs w:val="24"/>
          <w:u w:val="single"/>
        </w:rPr>
      </w:pPr>
    </w:p>
    <w:p w14:paraId="02E3949D" w14:textId="77777777" w:rsidR="00B7397D" w:rsidRPr="00C72D41" w:rsidRDefault="00B7397D" w:rsidP="00F33676">
      <w:pPr>
        <w:numPr>
          <w:ilvl w:val="0"/>
          <w:numId w:val="1"/>
        </w:numPr>
        <w:rPr>
          <w:rFonts w:ascii="Arial" w:hAnsi="Arial" w:cs="Arial"/>
        </w:rPr>
      </w:pPr>
      <w:r w:rsidRPr="00C72D41">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C72D41" w:rsidRDefault="00B7397D" w:rsidP="00F33676">
      <w:pPr>
        <w:pStyle w:val="ListParagraph"/>
        <w:rPr>
          <w:rFonts w:ascii="Arial" w:hAnsi="Arial" w:cs="Arial"/>
          <w:szCs w:val="24"/>
        </w:rPr>
      </w:pPr>
    </w:p>
    <w:p w14:paraId="0A4956C1" w14:textId="4FAE23CF" w:rsidR="00B7397D" w:rsidRPr="00C72D41" w:rsidRDefault="00B7397D" w:rsidP="00F33676">
      <w:pPr>
        <w:numPr>
          <w:ilvl w:val="0"/>
          <w:numId w:val="1"/>
        </w:numPr>
        <w:spacing w:line="200" w:lineRule="atLeast"/>
        <w:rPr>
          <w:rFonts w:ascii="Arial" w:hAnsi="Arial" w:cs="Arial"/>
        </w:rPr>
      </w:pPr>
      <w:r w:rsidRPr="00C72D41">
        <w:rPr>
          <w:rFonts w:ascii="Arial" w:hAnsi="Arial" w:cs="Arial"/>
        </w:rPr>
        <w:t xml:space="preserve">Applications will be short-listed </w:t>
      </w:r>
      <w:proofErr w:type="gramStart"/>
      <w:r w:rsidRPr="00C72D41">
        <w:rPr>
          <w:rFonts w:ascii="Arial" w:hAnsi="Arial" w:cs="Arial"/>
        </w:rPr>
        <w:t>on the basis of</w:t>
      </w:r>
      <w:proofErr w:type="gramEnd"/>
      <w:r w:rsidRPr="00C72D41">
        <w:rPr>
          <w:rFonts w:ascii="Arial" w:hAnsi="Arial" w:cs="Arial"/>
        </w:rPr>
        <w:t xml:space="preserve"> the information provided on the application form and therefore you should ensure that you have fully completed your application</w:t>
      </w:r>
      <w:r w:rsidR="00086955">
        <w:rPr>
          <w:rFonts w:ascii="Arial" w:hAnsi="Arial" w:cs="Arial"/>
        </w:rPr>
        <w:t>,</w:t>
      </w:r>
      <w:r w:rsidRPr="00C72D41">
        <w:rPr>
          <w:rFonts w:ascii="Arial" w:hAnsi="Arial" w:cs="Arial"/>
        </w:rPr>
        <w:t xml:space="preserve"> and all documentation requested is submitted.</w:t>
      </w:r>
    </w:p>
    <w:p w14:paraId="3A91E0BD" w14:textId="77777777" w:rsidR="00B7397D" w:rsidRPr="00C72D41" w:rsidRDefault="00B7397D" w:rsidP="00F33676">
      <w:pPr>
        <w:ind w:left="360"/>
        <w:rPr>
          <w:rFonts w:ascii="Arial" w:hAnsi="Arial" w:cs="Arial"/>
          <w:sz w:val="20"/>
          <w:szCs w:val="20"/>
        </w:rPr>
      </w:pPr>
    </w:p>
    <w:p w14:paraId="1BB59FE0" w14:textId="77777777" w:rsidR="009D2721" w:rsidRPr="00F33676" w:rsidRDefault="00B7397D" w:rsidP="00F33676">
      <w:pPr>
        <w:numPr>
          <w:ilvl w:val="0"/>
          <w:numId w:val="1"/>
        </w:numPr>
        <w:rPr>
          <w:rFonts w:ascii="Arial" w:hAnsi="Arial" w:cs="Arial"/>
        </w:rPr>
      </w:pPr>
      <w:r w:rsidRPr="00C72D41">
        <w:rPr>
          <w:rFonts w:ascii="Arial" w:hAnsi="Arial" w:cs="Arial"/>
        </w:rPr>
        <w:t xml:space="preserve">Candidates should allow sufficient time to ensure delivery is </w:t>
      </w:r>
      <w:r w:rsidRPr="00C72D41">
        <w:rPr>
          <w:rFonts w:ascii="Arial" w:hAnsi="Arial" w:cs="Arial"/>
          <w:u w:val="single"/>
        </w:rPr>
        <w:t>not later</w:t>
      </w:r>
      <w:r w:rsidRPr="00C72D41">
        <w:rPr>
          <w:rFonts w:ascii="Arial" w:hAnsi="Arial" w:cs="Arial"/>
        </w:rPr>
        <w:t xml:space="preserve"> than the latest time for acceptance.  The responsibility rests with the applicant to ensure the application form, in full, is </w:t>
      </w:r>
      <w:r w:rsidRPr="00C72D41">
        <w:rPr>
          <w:rFonts w:ascii="Arial" w:hAnsi="Arial" w:cs="Arial"/>
          <w:u w:val="single"/>
        </w:rPr>
        <w:t>received</w:t>
      </w:r>
      <w:r w:rsidRPr="00C72D41">
        <w:rPr>
          <w:rFonts w:ascii="Arial" w:hAnsi="Arial" w:cs="Arial"/>
        </w:rPr>
        <w:t xml:space="preserve"> on </w:t>
      </w:r>
      <w:r w:rsidRPr="00F33676">
        <w:rPr>
          <w:rFonts w:ascii="Arial" w:hAnsi="Arial" w:cs="Arial"/>
        </w:rPr>
        <w:t xml:space="preserve">time by the Human Resources Department, Galway City Council. </w:t>
      </w:r>
    </w:p>
    <w:p w14:paraId="09677619" w14:textId="54715ACF" w:rsidR="00B7397D" w:rsidRPr="00F33676" w:rsidRDefault="00B7397D" w:rsidP="00F33676">
      <w:pPr>
        <w:rPr>
          <w:rFonts w:ascii="Arial" w:hAnsi="Arial" w:cs="Arial"/>
          <w:sz w:val="18"/>
          <w:szCs w:val="18"/>
        </w:rPr>
      </w:pPr>
      <w:r w:rsidRPr="00F33676">
        <w:rPr>
          <w:rFonts w:ascii="Arial" w:hAnsi="Arial" w:cs="Arial"/>
        </w:rPr>
        <w:t xml:space="preserve"> </w:t>
      </w:r>
    </w:p>
    <w:p w14:paraId="321EB011" w14:textId="77777777" w:rsidR="00B7397D" w:rsidRPr="00F33676" w:rsidRDefault="00B7397D" w:rsidP="00F33676">
      <w:pPr>
        <w:numPr>
          <w:ilvl w:val="0"/>
          <w:numId w:val="1"/>
        </w:numPr>
        <w:rPr>
          <w:rFonts w:ascii="Arial" w:hAnsi="Arial" w:cs="Arial"/>
        </w:rPr>
      </w:pPr>
      <w:r w:rsidRPr="00F33676">
        <w:rPr>
          <w:rFonts w:ascii="Arial" w:hAnsi="Arial" w:cs="Arial"/>
        </w:rPr>
        <w:t>Please notify the Human Resources Department of any change of address.  Please ensure that you include a current valid contact number and current email address on your application form.</w:t>
      </w:r>
    </w:p>
    <w:p w14:paraId="4A4CE8F1" w14:textId="77777777" w:rsidR="009D2721" w:rsidRPr="00F33676" w:rsidRDefault="009D2721" w:rsidP="00F33676">
      <w:pPr>
        <w:rPr>
          <w:rFonts w:ascii="Arial" w:hAnsi="Arial" w:cs="Arial"/>
          <w:sz w:val="18"/>
          <w:szCs w:val="18"/>
        </w:rPr>
      </w:pPr>
    </w:p>
    <w:bookmarkEnd w:id="7"/>
    <w:p w14:paraId="11401495" w14:textId="77777777" w:rsidR="004D156C" w:rsidRDefault="004D156C" w:rsidP="004D156C">
      <w:pPr>
        <w:pStyle w:val="ListParagraph"/>
        <w:rPr>
          <w:rFonts w:ascii="Arial" w:hAnsi="Arial" w:cs="Arial"/>
        </w:rPr>
      </w:pPr>
    </w:p>
    <w:p w14:paraId="79E05756" w14:textId="77777777" w:rsidR="006008FE" w:rsidRDefault="006008FE" w:rsidP="004D156C">
      <w:pPr>
        <w:pStyle w:val="ListParagraph"/>
        <w:rPr>
          <w:rFonts w:ascii="Arial" w:hAnsi="Arial" w:cs="Arial"/>
        </w:rPr>
      </w:pPr>
    </w:p>
    <w:p w14:paraId="06D89EAE" w14:textId="77777777" w:rsidR="006008FE" w:rsidRDefault="006008FE" w:rsidP="004D156C">
      <w:pPr>
        <w:pStyle w:val="ListParagraph"/>
        <w:rPr>
          <w:rFonts w:ascii="Arial" w:hAnsi="Arial" w:cs="Arial"/>
        </w:rPr>
      </w:pPr>
    </w:p>
    <w:p w14:paraId="6927446D" w14:textId="77777777" w:rsidR="006008FE" w:rsidRDefault="006008FE" w:rsidP="004D156C">
      <w:pPr>
        <w:pStyle w:val="ListParagraph"/>
        <w:rPr>
          <w:rFonts w:ascii="Arial" w:hAnsi="Arial" w:cs="Arial"/>
        </w:rPr>
      </w:pPr>
    </w:p>
    <w:p w14:paraId="14CDD970" w14:textId="77777777" w:rsidR="006008FE" w:rsidRDefault="006008FE" w:rsidP="004D156C">
      <w:pPr>
        <w:pStyle w:val="ListParagraph"/>
        <w:rPr>
          <w:rFonts w:ascii="Arial" w:hAnsi="Arial" w:cs="Arial"/>
        </w:rPr>
      </w:pPr>
    </w:p>
    <w:p w14:paraId="0BAF224E" w14:textId="77777777" w:rsidR="006008FE" w:rsidRDefault="006008FE" w:rsidP="004D156C">
      <w:pPr>
        <w:pStyle w:val="ListParagraph"/>
        <w:rPr>
          <w:rFonts w:ascii="Arial" w:hAnsi="Arial" w:cs="Arial"/>
        </w:rPr>
      </w:pPr>
    </w:p>
    <w:p w14:paraId="66531D62" w14:textId="77777777" w:rsidR="006008FE" w:rsidRDefault="006008FE" w:rsidP="004D156C">
      <w:pPr>
        <w:pStyle w:val="ListParagraph"/>
        <w:rPr>
          <w:rFonts w:ascii="Arial" w:hAnsi="Arial" w:cs="Arial"/>
        </w:rPr>
      </w:pPr>
    </w:p>
    <w:p w14:paraId="625E5C5E" w14:textId="77777777" w:rsidR="006008FE" w:rsidRDefault="006008FE" w:rsidP="004D156C">
      <w:pPr>
        <w:pStyle w:val="ListParagraph"/>
        <w:rPr>
          <w:rFonts w:ascii="Arial" w:hAnsi="Arial" w:cs="Arial"/>
        </w:rPr>
      </w:pPr>
    </w:p>
    <w:p w14:paraId="332A80DB" w14:textId="77777777" w:rsidR="004D156C" w:rsidRDefault="004D156C" w:rsidP="004D156C">
      <w:pPr>
        <w:rPr>
          <w:rFonts w:ascii="Arial" w:hAnsi="Arial" w:cs="Arial"/>
        </w:rPr>
      </w:pPr>
    </w:p>
    <w:p w14:paraId="733CE579" w14:textId="77777777" w:rsidR="004D156C" w:rsidRPr="00F33676" w:rsidRDefault="004D156C" w:rsidP="004D156C">
      <w:pPr>
        <w:rPr>
          <w:rFonts w:ascii="Arial" w:hAnsi="Arial" w:cs="Arial"/>
        </w:rPr>
      </w:pPr>
    </w:p>
    <w:bookmarkEnd w:id="6"/>
    <w:bookmarkEnd w:id="5"/>
    <w:p w14:paraId="6C644E1C" w14:textId="4DA48AD1" w:rsidR="008F6306" w:rsidRPr="00F33676"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F33676">
        <w:rPr>
          <w:rFonts w:ascii="Arial" w:hAnsi="Arial" w:cs="Arial"/>
          <w:b/>
          <w:bCs/>
          <w:color w:val="FFFFFF" w:themeColor="background1"/>
          <w:sz w:val="32"/>
          <w:szCs w:val="32"/>
        </w:rPr>
        <w:t>JOB DESCRIPTION</w:t>
      </w:r>
    </w:p>
    <w:p w14:paraId="5F157078" w14:textId="77777777" w:rsidR="008F6306" w:rsidRPr="00F33676" w:rsidRDefault="008F6306" w:rsidP="008F6306">
      <w:pPr>
        <w:pStyle w:val="ListParagraph"/>
        <w:rPr>
          <w:rFonts w:ascii="Arial" w:hAnsi="Arial" w:cs="Arial"/>
          <w:sz w:val="23"/>
          <w:szCs w:val="23"/>
        </w:rPr>
      </w:pPr>
    </w:p>
    <w:p w14:paraId="747CF6FF" w14:textId="77777777" w:rsidR="00B439D0" w:rsidRDefault="00B439D0" w:rsidP="00131EE2">
      <w:pPr>
        <w:pStyle w:val="NoSpacing"/>
        <w:jc w:val="both"/>
        <w:rPr>
          <w:rFonts w:ascii="Arial" w:hAnsi="Arial" w:cs="Arial"/>
          <w:b/>
          <w:szCs w:val="24"/>
          <w:u w:val="single"/>
        </w:rPr>
      </w:pPr>
      <w:bookmarkStart w:id="11" w:name="_Hlk137468703"/>
    </w:p>
    <w:p w14:paraId="376EFCFC" w14:textId="3587691D" w:rsidR="00D84DBA" w:rsidRDefault="0037408A" w:rsidP="0037408A">
      <w:pPr>
        <w:pStyle w:val="NoSpacing"/>
        <w:spacing w:line="360" w:lineRule="auto"/>
        <w:jc w:val="both"/>
        <w:rPr>
          <w:rFonts w:ascii="Arial" w:hAnsi="Arial" w:cs="Arial"/>
        </w:rPr>
      </w:pPr>
      <w:bookmarkStart w:id="12" w:name="_Hlk211869226"/>
      <w:r w:rsidRPr="0037408A">
        <w:rPr>
          <w:rFonts w:ascii="Arial" w:hAnsi="Arial" w:cs="Arial"/>
        </w:rPr>
        <w:t>Galway City Council has a requirement for an Assistant Facilities Manager and are seeking applications from suitably qualified candidates with relevant experience for this position.</w:t>
      </w:r>
    </w:p>
    <w:p w14:paraId="71B85999" w14:textId="77777777" w:rsidR="0037408A" w:rsidRPr="0037408A" w:rsidRDefault="0037408A" w:rsidP="0037408A">
      <w:pPr>
        <w:pStyle w:val="NoSpacing"/>
        <w:spacing w:line="360" w:lineRule="auto"/>
        <w:jc w:val="both"/>
        <w:rPr>
          <w:rFonts w:ascii="Arial" w:hAnsi="Arial" w:cs="Arial"/>
        </w:rPr>
      </w:pPr>
    </w:p>
    <w:bookmarkEnd w:id="12"/>
    <w:p w14:paraId="48733498" w14:textId="77777777" w:rsidR="0037408A" w:rsidRDefault="0037408A" w:rsidP="0037408A">
      <w:pPr>
        <w:pStyle w:val="NoSpacing"/>
        <w:spacing w:line="360" w:lineRule="auto"/>
        <w:jc w:val="both"/>
        <w:rPr>
          <w:rFonts w:ascii="Arial" w:hAnsi="Arial" w:cs="Arial"/>
        </w:rPr>
      </w:pPr>
      <w:r w:rsidRPr="0037408A">
        <w:rPr>
          <w:rFonts w:ascii="Arial" w:hAnsi="Arial" w:cs="Arial"/>
        </w:rPr>
        <w:t xml:space="preserve">The Assistant Facilities Manager will be working within the Facilities Team, ensuring the efficient operation, maintenance, and compliance of facilities in Corporate Buildings owned and managed by Galway City Council.  The role will include the overseeing of the maintenance and operation of all aspects of buildings maintenance and upgrades including mechanical &amp; electrical (M &amp; E) systems, managing budgets and contracts, and ensuring facilities meet safety, environmental, and security standards.  The post will also involve the project management of facility upgrades and new installations.  The Assistant Facilities Manager will report to the Executive Facilities Manager or such person as may be assigned from time to time by Galway City Council. </w:t>
      </w:r>
    </w:p>
    <w:p w14:paraId="745AD937" w14:textId="77777777" w:rsidR="0037408A" w:rsidRPr="0037408A" w:rsidRDefault="0037408A" w:rsidP="0037408A">
      <w:pPr>
        <w:pStyle w:val="NoSpacing"/>
        <w:spacing w:line="360" w:lineRule="auto"/>
        <w:jc w:val="both"/>
        <w:rPr>
          <w:rFonts w:ascii="Arial" w:hAnsi="Arial" w:cs="Arial"/>
        </w:rPr>
      </w:pPr>
    </w:p>
    <w:p w14:paraId="06B5874F" w14:textId="37DBB37F" w:rsidR="0037408A" w:rsidRDefault="0037408A" w:rsidP="0037408A">
      <w:pPr>
        <w:pStyle w:val="NoSpacing"/>
        <w:spacing w:line="360" w:lineRule="auto"/>
        <w:jc w:val="both"/>
        <w:rPr>
          <w:rFonts w:ascii="Arial" w:hAnsi="Arial" w:cs="Arial"/>
        </w:rPr>
      </w:pPr>
      <w:r w:rsidRPr="0037408A">
        <w:rPr>
          <w:rFonts w:ascii="Arial" w:hAnsi="Arial" w:cs="Arial"/>
        </w:rPr>
        <w:t xml:space="preserve">The role will involve working closely with all relevant Galway City Council Departments and other key stakeholders in the coordination and maintenance of facilities in Corporate Buildings owned and managed by Galway City Council.  </w:t>
      </w:r>
    </w:p>
    <w:p w14:paraId="113A651A" w14:textId="77777777" w:rsidR="0037408A" w:rsidRPr="0037408A" w:rsidRDefault="0037408A" w:rsidP="0037408A">
      <w:pPr>
        <w:pStyle w:val="NoSpacing"/>
        <w:spacing w:line="360" w:lineRule="auto"/>
        <w:jc w:val="both"/>
        <w:rPr>
          <w:rFonts w:ascii="Arial" w:hAnsi="Arial" w:cs="Arial"/>
        </w:rPr>
      </w:pPr>
    </w:p>
    <w:p w14:paraId="7D149E3D" w14:textId="77777777" w:rsidR="0037408A" w:rsidRDefault="0037408A" w:rsidP="0037408A">
      <w:pPr>
        <w:pStyle w:val="NoSpacing"/>
        <w:spacing w:line="360" w:lineRule="auto"/>
        <w:rPr>
          <w:rFonts w:ascii="Arial" w:hAnsi="Arial" w:cs="Arial"/>
        </w:rPr>
      </w:pPr>
      <w:r w:rsidRPr="0037408A">
        <w:rPr>
          <w:rFonts w:ascii="Arial" w:hAnsi="Arial" w:cs="Arial"/>
        </w:rPr>
        <w:t>There are many challenges in the maintenance and management of these buildings to ensure their integrity and to enable them to operate efficiently for their varied functions.  The facilities team are required to have a proactive maintenance programme in place for the buildings.  </w:t>
      </w:r>
    </w:p>
    <w:p w14:paraId="6784B9A2" w14:textId="77777777" w:rsidR="0037408A" w:rsidRPr="0037408A" w:rsidRDefault="0037408A" w:rsidP="0037408A">
      <w:pPr>
        <w:pStyle w:val="NoSpacing"/>
        <w:spacing w:line="360" w:lineRule="auto"/>
        <w:rPr>
          <w:rFonts w:ascii="Arial" w:hAnsi="Arial" w:cs="Arial"/>
        </w:rPr>
      </w:pPr>
    </w:p>
    <w:p w14:paraId="1B078160" w14:textId="77777777" w:rsidR="0037408A" w:rsidRPr="0037408A" w:rsidRDefault="0037408A" w:rsidP="0037408A">
      <w:pPr>
        <w:pStyle w:val="NoSpacing"/>
        <w:spacing w:line="360" w:lineRule="auto"/>
        <w:rPr>
          <w:rFonts w:ascii="Arial" w:hAnsi="Arial" w:cs="Arial"/>
        </w:rPr>
      </w:pPr>
      <w:r w:rsidRPr="0037408A">
        <w:rPr>
          <w:rFonts w:ascii="Arial" w:hAnsi="Arial" w:cs="Arial"/>
        </w:rPr>
        <w:t xml:space="preserve">We are also striving to ensure that all buildings are achieving our climate action goals by developing adaptive strategies and implementing specific actions and interventions across our portfolio of buildings.  </w:t>
      </w:r>
    </w:p>
    <w:p w14:paraId="4BE5494B" w14:textId="77777777" w:rsidR="000A2C21" w:rsidRDefault="000A2C21" w:rsidP="00552AAC">
      <w:pPr>
        <w:widowControl/>
        <w:suppressAutoHyphens w:val="0"/>
        <w:spacing w:after="160" w:line="360" w:lineRule="auto"/>
        <w:jc w:val="both"/>
        <w:rPr>
          <w:rFonts w:ascii="Arial" w:hAnsi="Arial" w:cs="Arial"/>
        </w:rPr>
      </w:pPr>
    </w:p>
    <w:p w14:paraId="5BBB42F0" w14:textId="77777777" w:rsidR="000A2C21" w:rsidRDefault="000A2C21" w:rsidP="00552AAC">
      <w:pPr>
        <w:widowControl/>
        <w:suppressAutoHyphens w:val="0"/>
        <w:spacing w:after="160" w:line="360" w:lineRule="auto"/>
        <w:jc w:val="both"/>
        <w:rPr>
          <w:rFonts w:ascii="Arial" w:hAnsi="Arial" w:cs="Arial"/>
        </w:rPr>
      </w:pPr>
    </w:p>
    <w:p w14:paraId="40E0C293" w14:textId="77777777" w:rsidR="000A2C21" w:rsidRDefault="000A2C21" w:rsidP="00552AAC">
      <w:pPr>
        <w:widowControl/>
        <w:suppressAutoHyphens w:val="0"/>
        <w:spacing w:after="160" w:line="360" w:lineRule="auto"/>
        <w:jc w:val="both"/>
        <w:rPr>
          <w:rFonts w:ascii="Arial" w:hAnsi="Arial" w:cs="Arial"/>
        </w:rPr>
      </w:pPr>
    </w:p>
    <w:p w14:paraId="1C912FB9" w14:textId="77777777" w:rsidR="000A2C21" w:rsidRDefault="000A2C21" w:rsidP="00552AAC">
      <w:pPr>
        <w:widowControl/>
        <w:suppressAutoHyphens w:val="0"/>
        <w:spacing w:after="160" w:line="360" w:lineRule="auto"/>
        <w:jc w:val="both"/>
        <w:rPr>
          <w:rFonts w:ascii="Arial" w:hAnsi="Arial" w:cs="Arial"/>
        </w:rPr>
      </w:pPr>
    </w:p>
    <w:p w14:paraId="1503A84B" w14:textId="77777777" w:rsidR="0037408A" w:rsidRDefault="0037408A" w:rsidP="00131EE2">
      <w:pPr>
        <w:pStyle w:val="NoSpacing"/>
        <w:jc w:val="both"/>
        <w:rPr>
          <w:rFonts w:ascii="Arial" w:hAnsi="Arial" w:cs="Arial"/>
          <w:b/>
          <w:szCs w:val="24"/>
          <w:u w:val="single"/>
        </w:rPr>
      </w:pPr>
    </w:p>
    <w:p w14:paraId="0A64AE43" w14:textId="77777777" w:rsidR="0037408A" w:rsidRDefault="0037408A" w:rsidP="00131EE2">
      <w:pPr>
        <w:pStyle w:val="NoSpacing"/>
        <w:jc w:val="both"/>
        <w:rPr>
          <w:rFonts w:ascii="Arial" w:hAnsi="Arial" w:cs="Arial"/>
          <w:b/>
          <w:szCs w:val="24"/>
          <w:u w:val="single"/>
        </w:rPr>
      </w:pPr>
    </w:p>
    <w:p w14:paraId="34E5BE74" w14:textId="485BF221" w:rsidR="00B7397D" w:rsidRPr="00F33676" w:rsidRDefault="00B7397D" w:rsidP="00131EE2">
      <w:pPr>
        <w:pStyle w:val="NoSpacing"/>
        <w:jc w:val="both"/>
        <w:rPr>
          <w:rFonts w:ascii="Arial" w:hAnsi="Arial" w:cs="Arial"/>
          <w:b/>
          <w:szCs w:val="24"/>
          <w:u w:val="sing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left:0;text-align:left;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F33676" w:rsidRDefault="00B7397D" w:rsidP="00131EE2">
      <w:pPr>
        <w:pStyle w:val="NoSpacing"/>
        <w:jc w:val="both"/>
        <w:rPr>
          <w:rFonts w:ascii="Arial" w:hAnsi="Arial" w:cs="Arial"/>
          <w:b/>
          <w:szCs w:val="24"/>
          <w:u w:val="single"/>
        </w:rPr>
      </w:pPr>
    </w:p>
    <w:p w14:paraId="6689F254" w14:textId="77777777" w:rsidR="00B7397D" w:rsidRPr="00F33676" w:rsidRDefault="00B7397D" w:rsidP="00131EE2">
      <w:pPr>
        <w:pStyle w:val="NoSpacing"/>
        <w:jc w:val="both"/>
        <w:rPr>
          <w:rFonts w:ascii="Arial" w:hAnsi="Arial" w:cs="Arial"/>
          <w:b/>
          <w:sz w:val="10"/>
          <w:szCs w:val="10"/>
          <w:u w:val="single"/>
        </w:rPr>
      </w:pPr>
    </w:p>
    <w:p w14:paraId="1297B410" w14:textId="0AE9E013" w:rsidR="00552AAC" w:rsidRDefault="00552AAC" w:rsidP="00552AAC">
      <w:pPr>
        <w:widowControl/>
        <w:suppressAutoHyphens w:val="0"/>
        <w:spacing w:after="160" w:line="360" w:lineRule="auto"/>
        <w:jc w:val="both"/>
        <w:rPr>
          <w:rFonts w:ascii="Arial" w:hAnsi="Arial" w:cs="Arial"/>
        </w:rPr>
      </w:pPr>
      <w:bookmarkStart w:id="13" w:name="_Hlk212032196"/>
      <w:bookmarkEnd w:id="11"/>
      <w:r w:rsidRPr="00552AAC">
        <w:rPr>
          <w:rFonts w:ascii="Arial" w:hAnsi="Arial" w:cs="Arial"/>
        </w:rPr>
        <w:t xml:space="preserve">The </w:t>
      </w:r>
      <w:proofErr w:type="gramStart"/>
      <w:r w:rsidRPr="00552AAC">
        <w:rPr>
          <w:rFonts w:ascii="Arial" w:hAnsi="Arial" w:cs="Arial"/>
        </w:rPr>
        <w:t>particular duties</w:t>
      </w:r>
      <w:proofErr w:type="gramEnd"/>
      <w:r w:rsidRPr="00552AAC">
        <w:rPr>
          <w:rFonts w:ascii="Arial" w:hAnsi="Arial" w:cs="Arial"/>
        </w:rPr>
        <w:t xml:space="preserve"> and responsibilities attached to the post may vary from time to time, without changing the general character of the duties or level of responsibilities entailed. The post holder may therefore be required to perform duties appropriate to the post, other than those detailed below, and to take instructions from and report to, an appropriate Officer or such designated Officer as may be assigned from time to time by </w:t>
      </w:r>
      <w:r w:rsidR="008E0DA2">
        <w:rPr>
          <w:rFonts w:ascii="Arial" w:hAnsi="Arial" w:cs="Arial"/>
        </w:rPr>
        <w:t>Galway</w:t>
      </w:r>
      <w:r w:rsidRPr="00552AAC">
        <w:rPr>
          <w:rFonts w:ascii="Arial" w:hAnsi="Arial" w:cs="Arial"/>
        </w:rPr>
        <w:t xml:space="preserve"> City Council.</w:t>
      </w:r>
    </w:p>
    <w:p w14:paraId="60E3733F" w14:textId="77777777" w:rsidR="00552AAC" w:rsidRPr="00552AAC" w:rsidRDefault="00552AAC" w:rsidP="00552AAC">
      <w:pPr>
        <w:widowControl/>
        <w:suppressAutoHyphens w:val="0"/>
        <w:spacing w:after="160" w:line="360" w:lineRule="auto"/>
        <w:jc w:val="both"/>
        <w:rPr>
          <w:rFonts w:ascii="Arial" w:hAnsi="Arial" w:cs="Arial"/>
        </w:rPr>
      </w:pPr>
      <w:r w:rsidRPr="00552AAC">
        <w:rPr>
          <w:rFonts w:ascii="Arial" w:hAnsi="Arial" w:cs="Arial"/>
        </w:rPr>
        <w:t>The Assistant Facilities Manager shall be expected to:</w:t>
      </w:r>
      <w:r w:rsidRPr="00552AAC">
        <w:rPr>
          <w:rFonts w:ascii="Arial" w:hAnsi="Arial" w:cs="Arial"/>
        </w:rPr>
        <w:tab/>
      </w:r>
    </w:p>
    <w:bookmarkEnd w:id="13"/>
    <w:p w14:paraId="10C922E3" w14:textId="674F53BB" w:rsidR="00552AAC" w:rsidRP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 xml:space="preserve">Co-ordinate and assist in managing the maintenance and repairs for </w:t>
      </w:r>
      <w:r w:rsidR="008E0DA2">
        <w:rPr>
          <w:rFonts w:ascii="Arial" w:hAnsi="Arial" w:cs="Arial"/>
        </w:rPr>
        <w:t>Galway</w:t>
      </w:r>
      <w:r w:rsidRPr="008E0DA2">
        <w:rPr>
          <w:rFonts w:ascii="Arial" w:hAnsi="Arial" w:cs="Arial"/>
        </w:rPr>
        <w:t xml:space="preserve"> City Council’s buildings and facilities.</w:t>
      </w:r>
    </w:p>
    <w:p w14:paraId="4E231656" w14:textId="77777777" w:rsid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Conducts regular inspections of facilities and grounds to assess and address repairs and safety concerns.</w:t>
      </w:r>
    </w:p>
    <w:p w14:paraId="399B187B" w14:textId="77777777" w:rsid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Assists in the development and implementation of protocols related to building operations and safety.</w:t>
      </w:r>
    </w:p>
    <w:p w14:paraId="66A67E94" w14:textId="77777777" w:rsid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Assist with the management of contracts and service agreements related to facility maintenance and repair.</w:t>
      </w:r>
    </w:p>
    <w:p w14:paraId="65BD3D9B" w14:textId="77777777" w:rsid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Provides support and guidance to facility staff and contractors to ensure successful completion of projects.</w:t>
      </w:r>
    </w:p>
    <w:p w14:paraId="2A891592" w14:textId="77777777" w:rsidR="008E0DA2" w:rsidRDefault="00552AAC" w:rsidP="0037408A">
      <w:pPr>
        <w:pStyle w:val="ListParagraph"/>
        <w:widowControl/>
        <w:numPr>
          <w:ilvl w:val="0"/>
          <w:numId w:val="23"/>
        </w:numPr>
        <w:suppressAutoHyphens w:val="0"/>
        <w:spacing w:after="160" w:line="360" w:lineRule="auto"/>
        <w:ind w:left="714" w:hanging="357"/>
        <w:jc w:val="both"/>
        <w:rPr>
          <w:rFonts w:ascii="Arial" w:hAnsi="Arial" w:cs="Arial"/>
        </w:rPr>
      </w:pPr>
      <w:r w:rsidRPr="008E0DA2">
        <w:rPr>
          <w:rFonts w:ascii="Arial" w:hAnsi="Arial" w:cs="Arial"/>
        </w:rPr>
        <w:t>Monitor utility usage and expenses to promote efficient energy use and cost savings.</w:t>
      </w:r>
    </w:p>
    <w:p w14:paraId="240F4C7D" w14:textId="69D27289" w:rsidR="008E0DA2" w:rsidRDefault="00552AAC" w:rsidP="00552AAC">
      <w:pPr>
        <w:pStyle w:val="ListParagraph"/>
        <w:widowControl/>
        <w:numPr>
          <w:ilvl w:val="0"/>
          <w:numId w:val="23"/>
        </w:numPr>
        <w:suppressAutoHyphens w:val="0"/>
        <w:spacing w:after="160" w:line="360" w:lineRule="auto"/>
        <w:jc w:val="both"/>
        <w:rPr>
          <w:rFonts w:ascii="Arial" w:hAnsi="Arial" w:cs="Arial"/>
        </w:rPr>
      </w:pPr>
      <w:r w:rsidRPr="008E0DA2">
        <w:rPr>
          <w:rFonts w:ascii="Arial" w:hAnsi="Arial" w:cs="Arial"/>
        </w:rPr>
        <w:t>Monitor expenditure and assists with the preparation of budgets and financial reports related to facility operations and maintenance.</w:t>
      </w:r>
    </w:p>
    <w:p w14:paraId="6044BC2A" w14:textId="4980E72F" w:rsidR="008E0DA2" w:rsidRDefault="00552AAC" w:rsidP="00552AAC">
      <w:pPr>
        <w:pStyle w:val="ListParagraph"/>
        <w:widowControl/>
        <w:numPr>
          <w:ilvl w:val="0"/>
          <w:numId w:val="23"/>
        </w:numPr>
        <w:suppressAutoHyphens w:val="0"/>
        <w:spacing w:after="160" w:line="360" w:lineRule="auto"/>
        <w:jc w:val="both"/>
        <w:rPr>
          <w:rFonts w:ascii="Arial" w:hAnsi="Arial" w:cs="Arial"/>
        </w:rPr>
      </w:pPr>
      <w:r w:rsidRPr="008E0DA2">
        <w:rPr>
          <w:rFonts w:ascii="Arial" w:hAnsi="Arial" w:cs="Arial"/>
        </w:rPr>
        <w:t>Assist in the scheduling and coordination of events and activities hosted at public facilities.</w:t>
      </w:r>
    </w:p>
    <w:p w14:paraId="748054CA" w14:textId="77777777" w:rsidR="008E0DA2" w:rsidRDefault="00552AAC" w:rsidP="00552AAC">
      <w:pPr>
        <w:pStyle w:val="ListParagraph"/>
        <w:widowControl/>
        <w:numPr>
          <w:ilvl w:val="0"/>
          <w:numId w:val="23"/>
        </w:numPr>
        <w:suppressAutoHyphens w:val="0"/>
        <w:spacing w:after="160" w:line="360" w:lineRule="auto"/>
        <w:jc w:val="both"/>
        <w:rPr>
          <w:rFonts w:ascii="Arial" w:hAnsi="Arial" w:cs="Arial"/>
        </w:rPr>
      </w:pPr>
      <w:r w:rsidRPr="008E0DA2">
        <w:rPr>
          <w:rFonts w:ascii="Arial" w:hAnsi="Arial" w:cs="Arial"/>
        </w:rPr>
        <w:t>Communicates effectively with various stakeholders, including staff, contractors, and the public, to build positive relationships and facilitate collaboration.</w:t>
      </w:r>
    </w:p>
    <w:p w14:paraId="0EC068EE" w14:textId="77777777" w:rsidR="008E0DA2" w:rsidRDefault="00552AAC" w:rsidP="00552AAC">
      <w:pPr>
        <w:pStyle w:val="ListParagraph"/>
        <w:widowControl/>
        <w:numPr>
          <w:ilvl w:val="0"/>
          <w:numId w:val="23"/>
        </w:numPr>
        <w:suppressAutoHyphens w:val="0"/>
        <w:spacing w:after="160" w:line="360" w:lineRule="auto"/>
        <w:jc w:val="both"/>
        <w:rPr>
          <w:rFonts w:ascii="Arial" w:hAnsi="Arial" w:cs="Arial"/>
        </w:rPr>
      </w:pPr>
      <w:r w:rsidRPr="008E0DA2">
        <w:rPr>
          <w:rFonts w:ascii="Arial" w:hAnsi="Arial" w:cs="Arial"/>
        </w:rPr>
        <w:t>Development of necessary tender documents for procurement.</w:t>
      </w:r>
    </w:p>
    <w:p w14:paraId="24B7B28F" w14:textId="77777777" w:rsidR="0037408A" w:rsidRPr="0037408A" w:rsidRDefault="0037408A" w:rsidP="0037408A">
      <w:pPr>
        <w:pStyle w:val="ListParagraph"/>
        <w:widowControl/>
        <w:numPr>
          <w:ilvl w:val="0"/>
          <w:numId w:val="23"/>
        </w:numPr>
        <w:suppressAutoHyphens w:val="0"/>
        <w:spacing w:after="160" w:line="360" w:lineRule="auto"/>
        <w:jc w:val="both"/>
        <w:rPr>
          <w:rFonts w:ascii="Arial" w:hAnsi="Arial" w:cs="Arial"/>
        </w:rPr>
      </w:pPr>
      <w:r w:rsidRPr="0037408A">
        <w:rPr>
          <w:rFonts w:ascii="Arial" w:hAnsi="Arial" w:cs="Arial"/>
        </w:rPr>
        <w:t>Carry out duties as assigned and provide support to senior personnel.</w:t>
      </w:r>
    </w:p>
    <w:p w14:paraId="3649E713" w14:textId="77777777" w:rsidR="0037408A" w:rsidRPr="0037408A" w:rsidRDefault="0037408A" w:rsidP="0037408A">
      <w:pPr>
        <w:pStyle w:val="ListParagraph"/>
        <w:widowControl/>
        <w:numPr>
          <w:ilvl w:val="0"/>
          <w:numId w:val="23"/>
        </w:numPr>
        <w:suppressAutoHyphens w:val="0"/>
        <w:spacing w:after="160" w:line="360" w:lineRule="auto"/>
        <w:jc w:val="both"/>
        <w:rPr>
          <w:rFonts w:ascii="Arial" w:hAnsi="Arial" w:cs="Arial"/>
        </w:rPr>
      </w:pPr>
      <w:r w:rsidRPr="0037408A">
        <w:rPr>
          <w:rFonts w:ascii="Arial" w:hAnsi="Arial" w:cs="Arial"/>
        </w:rPr>
        <w:t>Identify opportunities for improvements or achievements of efficiencies in service delivery.</w:t>
      </w:r>
    </w:p>
    <w:p w14:paraId="4C32968C" w14:textId="77777777" w:rsidR="0037408A" w:rsidRPr="0037408A" w:rsidRDefault="0037408A" w:rsidP="0037408A">
      <w:pPr>
        <w:pStyle w:val="ListParagraph"/>
        <w:widowControl/>
        <w:numPr>
          <w:ilvl w:val="0"/>
          <w:numId w:val="23"/>
        </w:numPr>
        <w:suppressAutoHyphens w:val="0"/>
        <w:spacing w:after="160" w:line="360" w:lineRule="auto"/>
        <w:jc w:val="both"/>
        <w:rPr>
          <w:rFonts w:ascii="Arial" w:hAnsi="Arial" w:cs="Arial"/>
        </w:rPr>
      </w:pPr>
      <w:r w:rsidRPr="0037408A">
        <w:rPr>
          <w:rFonts w:ascii="Arial" w:hAnsi="Arial" w:cs="Arial"/>
        </w:rPr>
        <w:t>Maintain and proactively develop a culture of Health and Safety in the workplace and ensure compliance with Health and Safety legislation and regulations.</w:t>
      </w:r>
    </w:p>
    <w:p w14:paraId="1D8DC565" w14:textId="77777777" w:rsidR="0037408A" w:rsidRPr="0037408A" w:rsidRDefault="0037408A" w:rsidP="0037408A">
      <w:pPr>
        <w:pStyle w:val="ListParagraph"/>
        <w:widowControl/>
        <w:numPr>
          <w:ilvl w:val="0"/>
          <w:numId w:val="23"/>
        </w:numPr>
        <w:suppressAutoHyphens w:val="0"/>
        <w:spacing w:after="160" w:line="360" w:lineRule="auto"/>
        <w:jc w:val="both"/>
        <w:rPr>
          <w:rFonts w:ascii="Arial" w:hAnsi="Arial" w:cs="Arial"/>
        </w:rPr>
      </w:pPr>
      <w:r w:rsidRPr="0037408A">
        <w:rPr>
          <w:rFonts w:ascii="Arial" w:hAnsi="Arial" w:cs="Arial"/>
        </w:rPr>
        <w:t>Ensure works are implemented in compliance with all relevant legislation and regulations including planning and procurement requirements.</w:t>
      </w: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A23242D" w:rsidR="008F6306" w:rsidRPr="00F33676" w:rsidRDefault="00C22783" w:rsidP="00C22783">
      <w:pPr>
        <w:tabs>
          <w:tab w:val="left" w:pos="0"/>
          <w:tab w:val="left" w:pos="142"/>
        </w:tabs>
        <w:spacing w:line="360" w:lineRule="auto"/>
        <w:ind w:left="720"/>
        <w:rPr>
          <w:rFonts w:ascii="Arial" w:hAnsi="Arial" w:cs="Arial"/>
        </w:rPr>
      </w:pPr>
      <w:r>
        <w:rPr>
          <w:rFonts w:ascii="Arial" w:hAnsi="Arial" w:cs="Arial"/>
        </w:rPr>
        <w:t>Each candidate must</w:t>
      </w:r>
      <w:r w:rsidR="008F6306" w:rsidRPr="00F33676">
        <w:rPr>
          <w:rFonts w:ascii="Arial" w:hAnsi="Arial" w:cs="Arial"/>
        </w:rPr>
        <w:t xml:space="preserve">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4" w:name="_Hlk137111157"/>
      <w:r w:rsidRPr="00F33676">
        <w:rPr>
          <w:rFonts w:ascii="Arial" w:hAnsi="Arial" w:cs="Arial"/>
          <w:b/>
          <w:u w:val="single"/>
        </w:rPr>
        <w:t>Health</w:t>
      </w:r>
    </w:p>
    <w:p w14:paraId="26EFB186" w14:textId="729009BA" w:rsidR="00AB48E7" w:rsidRPr="00F33676" w:rsidRDefault="00C22783" w:rsidP="00F33676">
      <w:pPr>
        <w:spacing w:line="360" w:lineRule="auto"/>
        <w:ind w:left="720" w:right="-164"/>
        <w:rPr>
          <w:rFonts w:ascii="Arial" w:hAnsi="Arial" w:cs="Arial"/>
        </w:rPr>
      </w:pPr>
      <w:r>
        <w:rPr>
          <w:rFonts w:ascii="Arial" w:hAnsi="Arial" w:cs="Arial"/>
        </w:rPr>
        <w:t>C</w:t>
      </w:r>
      <w:r w:rsidR="00AB48E7" w:rsidRPr="00F33676">
        <w:rPr>
          <w:rFonts w:ascii="Arial" w:hAnsi="Arial" w:cs="Arial"/>
        </w:rPr>
        <w:t>andidate</w:t>
      </w:r>
      <w:r>
        <w:rPr>
          <w:rFonts w:ascii="Arial" w:hAnsi="Arial" w:cs="Arial"/>
        </w:rPr>
        <w:t>s</w:t>
      </w:r>
      <w:r w:rsidR="00AB48E7" w:rsidRPr="00F33676">
        <w:rPr>
          <w:rFonts w:ascii="Arial" w:hAnsi="Arial" w:cs="Arial"/>
        </w:rPr>
        <w:t xml:space="preserve"> </w:t>
      </w:r>
      <w:r>
        <w:rPr>
          <w:rFonts w:ascii="Arial" w:hAnsi="Arial" w:cs="Arial"/>
        </w:rPr>
        <w:t>shall</w:t>
      </w:r>
      <w:r w:rsidR="00AB48E7" w:rsidRPr="00F33676">
        <w:rPr>
          <w:rFonts w:ascii="Arial" w:hAnsi="Arial" w:cs="Arial"/>
        </w:rPr>
        <w:t xml:space="preserve">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4"/>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A citizen of the European Economic Area (EEA). The EEA consists of the Member States of the European Union, Iceland, Liechtenstein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14C3416C"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w:t>
      </w:r>
      <w:proofErr w:type="gramStart"/>
      <w:r w:rsidRPr="00F33676">
        <w:t>as a result of</w:t>
      </w:r>
      <w:proofErr w:type="gramEnd"/>
      <w:r w:rsidRPr="00F33676">
        <w:t xml:space="preserve"> family reunification and has a stamp 4 </w:t>
      </w:r>
      <w:proofErr w:type="gramStart"/>
      <w:r w:rsidRPr="00F33676">
        <w:t>visa</w:t>
      </w:r>
      <w:r w:rsidR="001B77A7">
        <w:t>;</w:t>
      </w:r>
      <w:proofErr w:type="gramEnd"/>
      <w:r w:rsidRPr="00F33676">
        <w:t> or</w:t>
      </w:r>
    </w:p>
    <w:p w14:paraId="558D6478" w14:textId="6F022F35" w:rsidR="002B0B46" w:rsidRPr="003A6FE3" w:rsidRDefault="008F6306" w:rsidP="003A6FE3">
      <w:pPr>
        <w:pStyle w:val="Default"/>
        <w:numPr>
          <w:ilvl w:val="0"/>
          <w:numId w:val="7"/>
        </w:numPr>
        <w:spacing w:line="360" w:lineRule="auto"/>
      </w:pPr>
      <w:r w:rsidRPr="00F33676">
        <w:rPr>
          <w:lang w:val="en"/>
        </w:rPr>
        <w:t>A non-EEA citizen who is a parent of a dependent child who is a citizen of, and resident in, an EEA member state or the UK or Switzerland and has a stamp 4 visa</w:t>
      </w:r>
    </w:p>
    <w:p w14:paraId="36CE7614" w14:textId="77777777" w:rsidR="002B0B46" w:rsidRDefault="002B0B46" w:rsidP="002B0B46">
      <w:pPr>
        <w:pStyle w:val="Default"/>
        <w:spacing w:line="360" w:lineRule="auto"/>
        <w:ind w:left="1080"/>
        <w:jc w:val="both"/>
      </w:pPr>
    </w:p>
    <w:p w14:paraId="74BC9D1E" w14:textId="77777777" w:rsidR="00DA4CDA" w:rsidRDefault="00DA4CDA" w:rsidP="002B0B46">
      <w:pPr>
        <w:pStyle w:val="Default"/>
        <w:spacing w:line="360" w:lineRule="auto"/>
        <w:ind w:left="1080"/>
        <w:jc w:val="both"/>
      </w:pPr>
    </w:p>
    <w:p w14:paraId="11C23C2A" w14:textId="77777777" w:rsidR="00DA4CDA" w:rsidRDefault="00DA4CDA" w:rsidP="002B0B46">
      <w:pPr>
        <w:pStyle w:val="Default"/>
        <w:spacing w:line="360" w:lineRule="auto"/>
        <w:ind w:left="1080"/>
        <w:jc w:val="both"/>
      </w:pPr>
    </w:p>
    <w:p w14:paraId="5FE68795" w14:textId="77777777" w:rsidR="00DA4CDA" w:rsidRDefault="00DA4CDA" w:rsidP="002B0B46">
      <w:pPr>
        <w:pStyle w:val="Default"/>
        <w:spacing w:line="360" w:lineRule="auto"/>
        <w:ind w:left="1080"/>
        <w:jc w:val="both"/>
      </w:pPr>
    </w:p>
    <w:p w14:paraId="6FAC56DF" w14:textId="77777777" w:rsidR="0037408A" w:rsidRDefault="0037408A" w:rsidP="002B0B46">
      <w:pPr>
        <w:pStyle w:val="Default"/>
        <w:spacing w:line="360" w:lineRule="auto"/>
        <w:ind w:left="1080"/>
        <w:jc w:val="both"/>
      </w:pPr>
    </w:p>
    <w:p w14:paraId="662455D5" w14:textId="77777777" w:rsidR="00DA4CDA" w:rsidRDefault="00DA4CDA" w:rsidP="002B0B46">
      <w:pPr>
        <w:pStyle w:val="Default"/>
        <w:spacing w:line="360" w:lineRule="auto"/>
        <w:ind w:left="1080"/>
        <w:jc w:val="both"/>
      </w:pPr>
    </w:p>
    <w:p w14:paraId="13EF1534" w14:textId="77777777" w:rsidR="00DA4CDA" w:rsidRDefault="00DA4CDA" w:rsidP="002B0B46">
      <w:pPr>
        <w:pStyle w:val="Default"/>
        <w:spacing w:line="360" w:lineRule="auto"/>
        <w:ind w:left="1080"/>
        <w:jc w:val="both"/>
      </w:pPr>
    </w:p>
    <w:p w14:paraId="510EA418" w14:textId="77777777" w:rsidR="00DA4CDA" w:rsidRDefault="00DA4CDA" w:rsidP="002B0B46">
      <w:pPr>
        <w:pStyle w:val="Default"/>
        <w:spacing w:line="360" w:lineRule="auto"/>
        <w:ind w:left="1080"/>
        <w:jc w:val="both"/>
      </w:pPr>
    </w:p>
    <w:p w14:paraId="77D0F904" w14:textId="77777777" w:rsidR="000A217C" w:rsidRDefault="000A217C" w:rsidP="002B0B46">
      <w:pPr>
        <w:pStyle w:val="Default"/>
        <w:spacing w:line="360" w:lineRule="auto"/>
        <w:ind w:left="1080"/>
        <w:jc w:val="both"/>
      </w:pPr>
    </w:p>
    <w:p w14:paraId="15EE9232" w14:textId="77777777" w:rsidR="000A217C" w:rsidRDefault="000A217C" w:rsidP="002B0B46">
      <w:pPr>
        <w:pStyle w:val="Default"/>
        <w:spacing w:line="360" w:lineRule="auto"/>
        <w:ind w:left="1080"/>
        <w:jc w:val="both"/>
      </w:pPr>
    </w:p>
    <w:p w14:paraId="32EA92FB" w14:textId="77777777" w:rsidR="00DA4CDA" w:rsidRPr="00F33676" w:rsidRDefault="00DA4CDA" w:rsidP="002B0B46">
      <w:pPr>
        <w:pStyle w:val="Default"/>
        <w:spacing w:line="360" w:lineRule="auto"/>
        <w:ind w:left="1080"/>
        <w:jc w:val="both"/>
      </w:pPr>
    </w:p>
    <w:p w14:paraId="465CBC42" w14:textId="35AE4923" w:rsidR="00370F25"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C22783">
        <w:rPr>
          <w:rFonts w:ascii="Arial" w:hAnsi="Arial" w:cs="Arial"/>
          <w:b/>
          <w:u w:val="single"/>
        </w:rPr>
        <w:t>Education</w:t>
      </w:r>
      <w:r w:rsidR="004A3C2F">
        <w:rPr>
          <w:rFonts w:ascii="Arial" w:hAnsi="Arial" w:cs="Arial"/>
          <w:b/>
          <w:u w:val="single"/>
        </w:rPr>
        <w:t>, Training, Experience, etc</w:t>
      </w:r>
      <w:r w:rsidR="00C22783">
        <w:rPr>
          <w:rFonts w:ascii="Arial" w:hAnsi="Arial" w:cs="Arial"/>
          <w:b/>
          <w:u w:val="single"/>
        </w:rPr>
        <w:t>:</w:t>
      </w:r>
    </w:p>
    <w:p w14:paraId="45730635" w14:textId="77777777" w:rsidR="0037408A" w:rsidRDefault="0037408A" w:rsidP="0037408A">
      <w:pPr>
        <w:pStyle w:val="Heading2"/>
        <w:tabs>
          <w:tab w:val="left" w:pos="0"/>
          <w:tab w:val="left" w:pos="142"/>
        </w:tabs>
        <w:spacing w:line="360" w:lineRule="auto"/>
        <w:rPr>
          <w:rFonts w:ascii="Arial" w:hAnsi="Arial" w:cs="Arial"/>
          <w:color w:val="auto"/>
          <w:sz w:val="24"/>
          <w:szCs w:val="24"/>
        </w:rPr>
      </w:pPr>
      <w:r w:rsidRPr="00F33676">
        <w:rPr>
          <w:rFonts w:ascii="Arial" w:hAnsi="Arial" w:cs="Arial"/>
          <w:color w:val="auto"/>
          <w:sz w:val="24"/>
          <w:szCs w:val="24"/>
        </w:rPr>
        <w:t xml:space="preserve">Each candidate must, on the latest date for receipt of completed application forms: </w:t>
      </w:r>
    </w:p>
    <w:p w14:paraId="4B06E095" w14:textId="6DD60DDA" w:rsidR="00C22783" w:rsidRPr="0037408A" w:rsidRDefault="0037408A" w:rsidP="0037408A">
      <w:pPr>
        <w:pStyle w:val="ListParagraph"/>
        <w:numPr>
          <w:ilvl w:val="0"/>
          <w:numId w:val="35"/>
        </w:numPr>
        <w:spacing w:line="360" w:lineRule="auto"/>
        <w:rPr>
          <w:rFonts w:ascii="Arial" w:hAnsi="Arial" w:cs="Arial"/>
          <w:b/>
          <w:bCs/>
        </w:rPr>
      </w:pPr>
      <w:r>
        <w:rPr>
          <w:rFonts w:ascii="Arial" w:hAnsi="Arial" w:cs="Arial"/>
        </w:rPr>
        <w:t>(i)</w:t>
      </w:r>
      <w:r w:rsidR="00C22783" w:rsidRPr="0037408A">
        <w:rPr>
          <w:rFonts w:ascii="Arial" w:hAnsi="Arial" w:cs="Arial"/>
        </w:rPr>
        <w:t xml:space="preserve"> at least an ordinary bachelor’s degree (</w:t>
      </w:r>
      <w:r w:rsidR="00C22783" w:rsidRPr="0037408A">
        <w:rPr>
          <w:rFonts w:ascii="Arial" w:hAnsi="Arial" w:cs="Arial"/>
          <w:b/>
          <w:bCs/>
        </w:rPr>
        <w:t>level 7</w:t>
      </w:r>
      <w:r w:rsidR="00C22783" w:rsidRPr="0037408A">
        <w:rPr>
          <w:rFonts w:ascii="Arial" w:hAnsi="Arial" w:cs="Arial"/>
        </w:rPr>
        <w:t xml:space="preserve"> or higher on the National Framework of Qualifications (NFQ)) in building services management, facilities management or a related discipline relevant to the </w:t>
      </w:r>
      <w:proofErr w:type="gramStart"/>
      <w:r w:rsidR="00C22783" w:rsidRPr="0037408A">
        <w:rPr>
          <w:rFonts w:ascii="Arial" w:hAnsi="Arial" w:cs="Arial"/>
        </w:rPr>
        <w:t>post;</w:t>
      </w:r>
      <w:proofErr w:type="gramEnd"/>
    </w:p>
    <w:p w14:paraId="2F41E024" w14:textId="2528B07F" w:rsidR="00C22783" w:rsidRPr="0037408A" w:rsidRDefault="00C22783" w:rsidP="0037408A">
      <w:pPr>
        <w:spacing w:line="360" w:lineRule="auto"/>
        <w:rPr>
          <w:rFonts w:ascii="Arial" w:hAnsi="Arial" w:cs="Arial"/>
          <w:b/>
          <w:bCs/>
        </w:rPr>
      </w:pPr>
      <w:r w:rsidRPr="0037408A">
        <w:rPr>
          <w:rFonts w:ascii="Arial" w:hAnsi="Arial" w:cs="Arial"/>
          <w:b/>
          <w:bCs/>
        </w:rPr>
        <w:t>OR</w:t>
      </w:r>
    </w:p>
    <w:p w14:paraId="24DB5B8C" w14:textId="58427C30" w:rsidR="00C22783" w:rsidRPr="0037408A" w:rsidRDefault="0037408A" w:rsidP="0037408A">
      <w:pPr>
        <w:pStyle w:val="ListParagraph"/>
        <w:spacing w:line="360" w:lineRule="auto"/>
        <w:rPr>
          <w:rFonts w:ascii="Arial" w:hAnsi="Arial" w:cs="Arial"/>
        </w:rPr>
      </w:pPr>
      <w:r>
        <w:rPr>
          <w:rFonts w:ascii="Arial" w:hAnsi="Arial" w:cs="Arial"/>
        </w:rPr>
        <w:t>(ii)</w:t>
      </w:r>
      <w:r w:rsidR="00C22783" w:rsidRPr="0037408A">
        <w:rPr>
          <w:rFonts w:ascii="Arial" w:hAnsi="Arial" w:cs="Arial"/>
        </w:rPr>
        <w:t>Hold an ordinary bachelor's degree (</w:t>
      </w:r>
      <w:r w:rsidR="00C22783" w:rsidRPr="0037408A">
        <w:rPr>
          <w:rFonts w:ascii="Arial" w:hAnsi="Arial" w:cs="Arial"/>
          <w:b/>
          <w:bCs/>
        </w:rPr>
        <w:t>level 7</w:t>
      </w:r>
      <w:r w:rsidR="00C22783" w:rsidRPr="0037408A">
        <w:rPr>
          <w:rFonts w:ascii="Arial" w:hAnsi="Arial" w:cs="Arial"/>
        </w:rPr>
        <w:t xml:space="preserve"> on the National Framework of Qualifications (NFQ)) </w:t>
      </w:r>
      <w:r w:rsidR="00C22783" w:rsidRPr="0037408A">
        <w:rPr>
          <w:rFonts w:ascii="Arial" w:hAnsi="Arial" w:cs="Arial"/>
          <w:b/>
          <w:bCs/>
        </w:rPr>
        <w:t>AND</w:t>
      </w:r>
      <w:r w:rsidR="00C22783" w:rsidRPr="0037408A">
        <w:rPr>
          <w:rFonts w:ascii="Arial" w:hAnsi="Arial" w:cs="Arial"/>
        </w:rPr>
        <w:t xml:space="preserve"> a post-graduate </w:t>
      </w:r>
      <w:r w:rsidRPr="0037408A">
        <w:rPr>
          <w:rFonts w:ascii="Arial" w:hAnsi="Arial" w:cs="Arial"/>
        </w:rPr>
        <w:t>master’s</w:t>
      </w:r>
      <w:r w:rsidR="00C22783" w:rsidRPr="0037408A">
        <w:rPr>
          <w:rFonts w:ascii="Arial" w:hAnsi="Arial" w:cs="Arial"/>
        </w:rPr>
        <w:t xml:space="preserve"> degree (</w:t>
      </w:r>
      <w:r w:rsidR="00C22783" w:rsidRPr="0037408A">
        <w:rPr>
          <w:rFonts w:ascii="Arial" w:hAnsi="Arial" w:cs="Arial"/>
          <w:b/>
          <w:bCs/>
        </w:rPr>
        <w:t>level 9</w:t>
      </w:r>
      <w:r w:rsidR="00C22783" w:rsidRPr="0037408A">
        <w:rPr>
          <w:rFonts w:ascii="Arial" w:hAnsi="Arial" w:cs="Arial"/>
        </w:rPr>
        <w:t xml:space="preserve"> on the National Framework of Qualifications (NFQ)) in building services management, facilities management or a related discipline relevant to the post.</w:t>
      </w:r>
    </w:p>
    <w:p w14:paraId="4DCD2D5C" w14:textId="77777777" w:rsidR="001445C5" w:rsidRPr="001445C5" w:rsidRDefault="001445C5" w:rsidP="001445C5"/>
    <w:p w14:paraId="3BBDD965" w14:textId="6515EF64" w:rsidR="00370F25" w:rsidRPr="0037408A" w:rsidRDefault="00370F25" w:rsidP="0037408A">
      <w:pPr>
        <w:pStyle w:val="ListParagraph"/>
        <w:numPr>
          <w:ilvl w:val="0"/>
          <w:numId w:val="35"/>
        </w:numPr>
        <w:spacing w:line="360" w:lineRule="auto"/>
        <w:rPr>
          <w:rFonts w:ascii="Arial" w:hAnsi="Arial" w:cs="Arial"/>
        </w:rPr>
      </w:pPr>
      <w:bookmarkStart w:id="15" w:name="_Hlk137111302"/>
      <w:r w:rsidRPr="0037408A">
        <w:rPr>
          <w:rFonts w:ascii="Arial" w:hAnsi="Arial" w:cs="Arial"/>
        </w:rPr>
        <w:t xml:space="preserve">Have at least </w:t>
      </w:r>
      <w:r w:rsidR="004A3C2F">
        <w:rPr>
          <w:rFonts w:ascii="Arial" w:hAnsi="Arial" w:cs="Arial"/>
          <w:b/>
          <w:bCs/>
        </w:rPr>
        <w:t>T</w:t>
      </w:r>
      <w:r w:rsidRPr="0037408A">
        <w:rPr>
          <w:rFonts w:ascii="Arial" w:hAnsi="Arial" w:cs="Arial"/>
          <w:b/>
          <w:bCs/>
        </w:rPr>
        <w:t>wo years</w:t>
      </w:r>
      <w:r w:rsidRPr="0037408A">
        <w:rPr>
          <w:rFonts w:ascii="Arial" w:hAnsi="Arial" w:cs="Arial"/>
        </w:rPr>
        <w:t xml:space="preserve"> satisfactory experience relevant to the role after attaining the qualification </w:t>
      </w:r>
      <w:proofErr w:type="gramStart"/>
      <w:r w:rsidRPr="0037408A">
        <w:rPr>
          <w:rFonts w:ascii="Arial" w:hAnsi="Arial" w:cs="Arial"/>
        </w:rPr>
        <w:t>above;</w:t>
      </w:r>
      <w:proofErr w:type="gramEnd"/>
    </w:p>
    <w:p w14:paraId="41318435" w14:textId="76273507" w:rsidR="00370F25" w:rsidRPr="0037408A" w:rsidRDefault="00370F25" w:rsidP="0037408A">
      <w:pPr>
        <w:pStyle w:val="ListParagraph"/>
        <w:numPr>
          <w:ilvl w:val="0"/>
          <w:numId w:val="35"/>
        </w:numPr>
        <w:spacing w:line="360" w:lineRule="auto"/>
        <w:rPr>
          <w:rFonts w:ascii="Arial" w:hAnsi="Arial" w:cs="Arial"/>
        </w:rPr>
      </w:pPr>
      <w:r w:rsidRPr="0037408A">
        <w:rPr>
          <w:rFonts w:ascii="Arial" w:hAnsi="Arial" w:cs="Arial"/>
        </w:rPr>
        <w:t xml:space="preserve">Possess a high standard of technical training and experience appropriate to the nature of the role, including administrative </w:t>
      </w:r>
      <w:proofErr w:type="gramStart"/>
      <w:r w:rsidRPr="0037408A">
        <w:rPr>
          <w:rFonts w:ascii="Arial" w:hAnsi="Arial" w:cs="Arial"/>
        </w:rPr>
        <w:t>experience;</w:t>
      </w:r>
      <w:proofErr w:type="gramEnd"/>
    </w:p>
    <w:p w14:paraId="450140A3" w14:textId="2B53AD45" w:rsidR="00370F25" w:rsidRPr="0037408A" w:rsidRDefault="00370F25" w:rsidP="0037408A">
      <w:pPr>
        <w:pStyle w:val="ListParagraph"/>
        <w:numPr>
          <w:ilvl w:val="0"/>
          <w:numId w:val="35"/>
        </w:numPr>
        <w:spacing w:line="360" w:lineRule="auto"/>
        <w:rPr>
          <w:rFonts w:ascii="Arial" w:hAnsi="Arial" w:cs="Arial"/>
        </w:rPr>
      </w:pPr>
      <w:r w:rsidRPr="0037408A">
        <w:rPr>
          <w:rFonts w:ascii="Arial" w:hAnsi="Arial" w:cs="Arial"/>
        </w:rPr>
        <w:t>Have a satisfactory knowledge of public service organisation or the ability to acquire such knowledge.</w:t>
      </w:r>
    </w:p>
    <w:p w14:paraId="437E0FBA" w14:textId="77777777" w:rsidR="008E0DA2" w:rsidRDefault="008E0DA2" w:rsidP="003A6FE3">
      <w:pPr>
        <w:pStyle w:val="ListParagraph"/>
        <w:spacing w:line="360" w:lineRule="auto"/>
        <w:rPr>
          <w:rFonts w:ascii="Arial" w:hAnsi="Arial" w:cs="Arial"/>
        </w:rPr>
      </w:pPr>
    </w:p>
    <w:p w14:paraId="1F22E4C3" w14:textId="77777777" w:rsidR="0037408A" w:rsidRPr="003114AB" w:rsidRDefault="0037408A" w:rsidP="0037408A">
      <w:pPr>
        <w:spacing w:line="360" w:lineRule="auto"/>
        <w:rPr>
          <w:rFonts w:ascii="Arial" w:hAnsi="Arial" w:cs="Arial"/>
          <w:b/>
          <w:bCs/>
        </w:rPr>
      </w:pPr>
      <w:r w:rsidRPr="003114AB">
        <w:rPr>
          <w:rFonts w:ascii="Arial" w:hAnsi="Arial" w:cs="Arial"/>
          <w:b/>
          <w:bCs/>
        </w:rPr>
        <w:t>Candidates must:</w:t>
      </w:r>
    </w:p>
    <w:p w14:paraId="18AED958" w14:textId="77777777" w:rsidR="0037408A" w:rsidRPr="004B7A9D" w:rsidRDefault="0037408A" w:rsidP="0037408A">
      <w:pPr>
        <w:pStyle w:val="ListParagraph"/>
        <w:numPr>
          <w:ilvl w:val="0"/>
          <w:numId w:val="21"/>
        </w:numPr>
        <w:spacing w:line="360" w:lineRule="auto"/>
        <w:rPr>
          <w:rFonts w:ascii="Arial" w:hAnsi="Arial" w:cs="Arial"/>
        </w:rPr>
      </w:pPr>
      <w:r w:rsidRPr="004B7A9D">
        <w:rPr>
          <w:rFonts w:ascii="Arial" w:hAnsi="Arial" w:cs="Arial"/>
        </w:rPr>
        <w:t xml:space="preserve"> Hold a current valid unendorsed driving licence in respect of category B vehicles and must advise if this is not the case. A copy of Licence must be submitted with your application.</w:t>
      </w:r>
    </w:p>
    <w:p w14:paraId="06D4C9E8" w14:textId="368EA68A" w:rsidR="0037408A" w:rsidRPr="004B7A9D" w:rsidRDefault="0037408A" w:rsidP="0037408A">
      <w:pPr>
        <w:pStyle w:val="ListParagraph"/>
        <w:numPr>
          <w:ilvl w:val="0"/>
          <w:numId w:val="21"/>
        </w:numPr>
        <w:spacing w:line="360" w:lineRule="auto"/>
        <w:rPr>
          <w:rFonts w:ascii="Arial" w:hAnsi="Arial" w:cs="Arial"/>
        </w:rPr>
      </w:pPr>
      <w:r w:rsidRPr="004B7A9D">
        <w:rPr>
          <w:rFonts w:ascii="Arial" w:hAnsi="Arial" w:cs="Arial"/>
        </w:rPr>
        <w:t xml:space="preserve">Submit a copy of </w:t>
      </w:r>
      <w:r w:rsidR="000A217C">
        <w:rPr>
          <w:rFonts w:ascii="Arial" w:hAnsi="Arial" w:cs="Arial"/>
        </w:rPr>
        <w:t>your</w:t>
      </w:r>
      <w:r w:rsidRPr="004B7A9D">
        <w:rPr>
          <w:rFonts w:ascii="Arial" w:hAnsi="Arial" w:cs="Arial"/>
        </w:rPr>
        <w:t xml:space="preserve"> qualification</w:t>
      </w:r>
      <w:r>
        <w:rPr>
          <w:rFonts w:ascii="Arial" w:hAnsi="Arial" w:cs="Arial"/>
        </w:rPr>
        <w:t>s.</w:t>
      </w:r>
    </w:p>
    <w:p w14:paraId="13A43F73" w14:textId="77777777" w:rsidR="0037408A" w:rsidRDefault="0037408A" w:rsidP="003A6FE3">
      <w:pPr>
        <w:pStyle w:val="ListParagraph"/>
        <w:spacing w:line="360" w:lineRule="auto"/>
        <w:rPr>
          <w:rFonts w:ascii="Arial" w:hAnsi="Arial" w:cs="Arial"/>
        </w:rPr>
      </w:pPr>
    </w:p>
    <w:p w14:paraId="59ED7685" w14:textId="77777777" w:rsidR="00DA4CDA" w:rsidRDefault="00DA4CDA" w:rsidP="00DA4CDA">
      <w:pPr>
        <w:spacing w:line="360" w:lineRule="auto"/>
        <w:rPr>
          <w:rFonts w:ascii="Arial" w:hAnsi="Arial" w:cs="Arial"/>
          <w:b/>
          <w:bCs/>
        </w:rPr>
      </w:pPr>
    </w:p>
    <w:p w14:paraId="23A3C466" w14:textId="530DF7EF" w:rsidR="00DA4CDA" w:rsidRDefault="00DA4CDA" w:rsidP="00DA4CDA">
      <w:pPr>
        <w:spacing w:line="360" w:lineRule="auto"/>
        <w:rPr>
          <w:rFonts w:ascii="Arial" w:hAnsi="Arial" w:cs="Arial"/>
          <w:b/>
          <w:bCs/>
        </w:rPr>
      </w:pPr>
      <w:r w:rsidRPr="004C50D8">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p w14:paraId="70A4809B" w14:textId="77777777" w:rsidR="00DA4CDA" w:rsidRDefault="00DA4CDA" w:rsidP="003A6FE3">
      <w:pPr>
        <w:pStyle w:val="ListParagraph"/>
        <w:spacing w:line="360" w:lineRule="auto"/>
        <w:rPr>
          <w:rFonts w:ascii="Arial" w:hAnsi="Arial" w:cs="Arial"/>
        </w:rPr>
      </w:pPr>
    </w:p>
    <w:p w14:paraId="69566EAA" w14:textId="77777777" w:rsidR="00DA4CDA" w:rsidRDefault="00DA4CDA" w:rsidP="003A6FE3">
      <w:pPr>
        <w:pStyle w:val="ListParagraph"/>
        <w:spacing w:line="360" w:lineRule="auto"/>
        <w:rPr>
          <w:rFonts w:ascii="Arial" w:hAnsi="Arial" w:cs="Arial"/>
        </w:rPr>
      </w:pPr>
    </w:p>
    <w:p w14:paraId="529D8053" w14:textId="77777777" w:rsidR="0037408A" w:rsidRDefault="0037408A" w:rsidP="003A6FE3">
      <w:pPr>
        <w:pStyle w:val="ListParagraph"/>
        <w:spacing w:line="360" w:lineRule="auto"/>
        <w:rPr>
          <w:rFonts w:ascii="Arial" w:hAnsi="Arial" w:cs="Arial"/>
        </w:rPr>
      </w:pPr>
    </w:p>
    <w:p w14:paraId="4D00F2C0" w14:textId="77777777" w:rsidR="00DA4CDA" w:rsidRDefault="00DA4CDA" w:rsidP="003A6FE3">
      <w:pPr>
        <w:pStyle w:val="ListParagraph"/>
        <w:spacing w:line="360" w:lineRule="auto"/>
        <w:rPr>
          <w:rFonts w:ascii="Arial" w:hAnsi="Arial" w:cs="Arial"/>
        </w:rPr>
      </w:pPr>
    </w:p>
    <w:p w14:paraId="5CA8FE82" w14:textId="77777777" w:rsidR="00DA4CDA" w:rsidRDefault="00DA4CDA" w:rsidP="003A6FE3">
      <w:pPr>
        <w:pStyle w:val="ListParagraph"/>
        <w:spacing w:line="360" w:lineRule="auto"/>
        <w:rPr>
          <w:rFonts w:ascii="Arial" w:hAnsi="Arial" w:cs="Arial"/>
        </w:rPr>
      </w:pPr>
    </w:p>
    <w:bookmarkEnd w:id="15"/>
    <w:p w14:paraId="49834E79" w14:textId="77777777" w:rsidR="004C50D8" w:rsidRPr="004C50D8" w:rsidRDefault="004C50D8" w:rsidP="004C50D8">
      <w:pPr>
        <w:spacing w:line="360" w:lineRule="auto"/>
        <w:rPr>
          <w:rFonts w:ascii="Arial" w:hAnsi="Arial" w:cs="Arial"/>
          <w:b/>
        </w:rPr>
      </w:pPr>
      <w:r w:rsidRPr="004C50D8">
        <w:rPr>
          <w:rFonts w:ascii="Arial" w:hAnsi="Arial" w:cs="Arial"/>
          <w:b/>
        </w:rPr>
        <w:t>Desirable:</w:t>
      </w:r>
    </w:p>
    <w:p w14:paraId="4D66620E" w14:textId="77777777" w:rsidR="004C50D8" w:rsidRPr="004C50D8" w:rsidRDefault="004C50D8" w:rsidP="004C50D8">
      <w:pPr>
        <w:spacing w:line="360" w:lineRule="auto"/>
        <w:ind w:left="360"/>
        <w:rPr>
          <w:rFonts w:ascii="Arial" w:hAnsi="Arial" w:cs="Arial"/>
          <w:b/>
          <w:bCs/>
        </w:rPr>
      </w:pPr>
    </w:p>
    <w:p w14:paraId="6BCC94B7" w14:textId="77777777" w:rsidR="004C50D8" w:rsidRPr="004C50D8" w:rsidRDefault="004C50D8" w:rsidP="004C50D8">
      <w:pPr>
        <w:spacing w:line="360" w:lineRule="auto"/>
        <w:rPr>
          <w:rFonts w:ascii="Arial" w:eastAsia="Times New Roman" w:hAnsi="Arial" w:cs="Arial"/>
          <w:b/>
          <w:bCs/>
          <w:color w:val="0A0A0A"/>
          <w:kern w:val="0"/>
          <w:shd w:val="clear" w:color="auto" w:fill="FFFFFF"/>
          <w:lang w:eastAsia="en-GB" w:bidi="ar-SA"/>
        </w:rPr>
      </w:pPr>
      <w:r w:rsidRPr="004C50D8">
        <w:rPr>
          <w:rFonts w:ascii="Arial" w:eastAsia="Times New Roman" w:hAnsi="Arial" w:cs="Arial"/>
          <w:b/>
          <w:bCs/>
          <w:color w:val="0A0A0A"/>
          <w:kern w:val="0"/>
          <w:shd w:val="clear" w:color="auto" w:fill="FFFFFF"/>
          <w:lang w:eastAsia="en-GB" w:bidi="ar-SA"/>
        </w:rPr>
        <w:t>It is desirable that candidates should have the following:</w:t>
      </w:r>
    </w:p>
    <w:p w14:paraId="07E350A2" w14:textId="77777777" w:rsidR="0037408A" w:rsidRPr="0037408A" w:rsidRDefault="0037408A" w:rsidP="0037408A">
      <w:pPr>
        <w:pStyle w:val="ListParagraph"/>
        <w:widowControl/>
        <w:numPr>
          <w:ilvl w:val="0"/>
          <w:numId w:val="36"/>
        </w:numPr>
        <w:suppressAutoHyphens w:val="0"/>
        <w:spacing w:after="200" w:line="360" w:lineRule="auto"/>
        <w:ind w:left="714" w:hanging="357"/>
        <w:rPr>
          <w:rFonts w:ascii="Arial" w:hAnsi="Arial" w:cs="Arial"/>
          <w:szCs w:val="24"/>
        </w:rPr>
      </w:pPr>
      <w:r w:rsidRPr="0037408A">
        <w:rPr>
          <w:rFonts w:ascii="Arial" w:hAnsi="Arial" w:cs="Arial"/>
          <w:b/>
          <w:bCs/>
          <w:szCs w:val="24"/>
        </w:rPr>
        <w:t>Experience</w:t>
      </w:r>
      <w:r w:rsidRPr="0037408A">
        <w:rPr>
          <w:rFonts w:ascii="Arial" w:hAnsi="Arial" w:cs="Arial"/>
          <w:szCs w:val="24"/>
        </w:rPr>
        <w:t xml:space="preserve"> – Previous experience in facilities management or a related field including supervisory management skills.  </w:t>
      </w:r>
      <w:r w:rsidRPr="0037408A">
        <w:rPr>
          <w:rFonts w:ascii="Arial" w:hAnsi="Arial" w:cs="Arial"/>
        </w:rPr>
        <w:t>Sufficient knowledge and understanding of civil engineering</w:t>
      </w:r>
      <w:r w:rsidRPr="0037408A">
        <w:rPr>
          <w:rFonts w:ascii="Arial" w:hAnsi="Arial" w:cs="Arial"/>
          <w:szCs w:val="24"/>
        </w:rPr>
        <w:t>.</w:t>
      </w:r>
    </w:p>
    <w:p w14:paraId="36990874" w14:textId="77777777" w:rsidR="0037408A" w:rsidRPr="0037408A" w:rsidRDefault="0037408A" w:rsidP="0037408A">
      <w:pPr>
        <w:pStyle w:val="ListParagraph"/>
        <w:widowControl/>
        <w:numPr>
          <w:ilvl w:val="0"/>
          <w:numId w:val="36"/>
        </w:numPr>
        <w:suppressAutoHyphens w:val="0"/>
        <w:spacing w:after="200" w:line="360" w:lineRule="auto"/>
        <w:ind w:left="714" w:hanging="357"/>
        <w:rPr>
          <w:rFonts w:ascii="Arial" w:hAnsi="Arial" w:cs="Arial"/>
          <w:szCs w:val="24"/>
        </w:rPr>
      </w:pPr>
      <w:r w:rsidRPr="0037408A">
        <w:rPr>
          <w:rFonts w:ascii="Arial" w:hAnsi="Arial" w:cs="Arial"/>
          <w:b/>
          <w:bCs/>
          <w:szCs w:val="24"/>
        </w:rPr>
        <w:t>Familiarity</w:t>
      </w:r>
      <w:r w:rsidRPr="0037408A">
        <w:rPr>
          <w:rFonts w:ascii="Arial" w:hAnsi="Arial" w:cs="Arial"/>
          <w:szCs w:val="24"/>
        </w:rPr>
        <w:t xml:space="preserve"> with building systems and maintenance practices.</w:t>
      </w:r>
    </w:p>
    <w:p w14:paraId="27E62D6C" w14:textId="77777777" w:rsidR="0037408A" w:rsidRPr="0037408A" w:rsidRDefault="0037408A" w:rsidP="0037408A">
      <w:pPr>
        <w:pStyle w:val="ListParagraph"/>
        <w:widowControl/>
        <w:numPr>
          <w:ilvl w:val="0"/>
          <w:numId w:val="36"/>
        </w:numPr>
        <w:suppressAutoHyphens w:val="0"/>
        <w:spacing w:after="200" w:line="360" w:lineRule="auto"/>
        <w:ind w:left="714" w:hanging="357"/>
        <w:rPr>
          <w:rFonts w:ascii="Arial" w:hAnsi="Arial" w:cs="Arial"/>
          <w:szCs w:val="24"/>
        </w:rPr>
      </w:pPr>
      <w:r w:rsidRPr="0037408A">
        <w:rPr>
          <w:rFonts w:ascii="Arial" w:hAnsi="Arial" w:cs="Arial"/>
          <w:b/>
          <w:bCs/>
          <w:szCs w:val="24"/>
        </w:rPr>
        <w:t>Communication Skills</w:t>
      </w:r>
      <w:r w:rsidRPr="0037408A">
        <w:rPr>
          <w:rFonts w:ascii="Arial" w:hAnsi="Arial" w:cs="Arial"/>
          <w:szCs w:val="24"/>
        </w:rPr>
        <w:t xml:space="preserve"> – Strong verbal and written communication skills are essential for co-ordinating with staff, contractors and building occupants.  Proven people management skills.</w:t>
      </w:r>
    </w:p>
    <w:p w14:paraId="4469558F" w14:textId="77777777" w:rsidR="0037408A" w:rsidRPr="0037408A" w:rsidRDefault="0037408A" w:rsidP="0037408A">
      <w:pPr>
        <w:pStyle w:val="ListParagraph"/>
        <w:widowControl/>
        <w:numPr>
          <w:ilvl w:val="0"/>
          <w:numId w:val="36"/>
        </w:numPr>
        <w:suppressAutoHyphens w:val="0"/>
        <w:spacing w:after="200" w:line="360" w:lineRule="auto"/>
        <w:ind w:left="714" w:hanging="357"/>
        <w:rPr>
          <w:rFonts w:ascii="Arial" w:hAnsi="Arial" w:cs="Arial"/>
          <w:szCs w:val="24"/>
        </w:rPr>
      </w:pPr>
      <w:r w:rsidRPr="0037408A">
        <w:rPr>
          <w:rFonts w:ascii="Arial" w:hAnsi="Arial" w:cs="Arial"/>
          <w:b/>
          <w:bCs/>
          <w:szCs w:val="24"/>
        </w:rPr>
        <w:t>Organisational Skills</w:t>
      </w:r>
      <w:r w:rsidRPr="0037408A">
        <w:rPr>
          <w:rFonts w:ascii="Arial" w:hAnsi="Arial" w:cs="Arial"/>
          <w:szCs w:val="24"/>
        </w:rPr>
        <w:t xml:space="preserve"> – Ability to manage multiple tasks and prioritise effectively in a fast-paced environment.</w:t>
      </w:r>
    </w:p>
    <w:p w14:paraId="18043A2D" w14:textId="77777777" w:rsidR="0037408A" w:rsidRPr="0037408A" w:rsidRDefault="0037408A" w:rsidP="0037408A">
      <w:pPr>
        <w:pStyle w:val="ListParagraph"/>
        <w:widowControl/>
        <w:numPr>
          <w:ilvl w:val="0"/>
          <w:numId w:val="36"/>
        </w:numPr>
        <w:suppressAutoHyphens w:val="0"/>
        <w:spacing w:after="200" w:line="360" w:lineRule="auto"/>
        <w:ind w:left="714" w:hanging="357"/>
        <w:rPr>
          <w:rFonts w:ascii="Arial" w:hAnsi="Arial" w:cs="Arial"/>
          <w:szCs w:val="24"/>
        </w:rPr>
      </w:pPr>
      <w:r w:rsidRPr="0037408A">
        <w:rPr>
          <w:rFonts w:ascii="Arial" w:hAnsi="Arial" w:cs="Arial"/>
          <w:b/>
          <w:bCs/>
          <w:szCs w:val="24"/>
        </w:rPr>
        <w:t xml:space="preserve">Information technology </w:t>
      </w:r>
      <w:r w:rsidRPr="0037408A">
        <w:rPr>
          <w:rFonts w:ascii="Arial" w:hAnsi="Arial" w:cs="Arial"/>
          <w:szCs w:val="24"/>
        </w:rPr>
        <w:t xml:space="preserve">- </w:t>
      </w:r>
      <w:r w:rsidRPr="0037408A">
        <w:rPr>
          <w:rFonts w:ascii="Arial" w:hAnsi="Arial" w:cs="Arial"/>
        </w:rPr>
        <w:t xml:space="preserve">Have competency </w:t>
      </w:r>
      <w:proofErr w:type="gramStart"/>
      <w:r w:rsidRPr="0037408A">
        <w:rPr>
          <w:rFonts w:ascii="Arial" w:hAnsi="Arial" w:cs="Arial"/>
        </w:rPr>
        <w:t>in the area of</w:t>
      </w:r>
      <w:proofErr w:type="gramEnd"/>
      <w:r w:rsidRPr="0037408A">
        <w:rPr>
          <w:rFonts w:ascii="Arial" w:hAnsi="Arial" w:cs="Arial"/>
        </w:rPr>
        <w:t xml:space="preserve"> information technology.  Have good judgement and problem-solving skills.</w:t>
      </w:r>
    </w:p>
    <w:p w14:paraId="667385FB" w14:textId="77777777" w:rsidR="00DA4CDA" w:rsidRDefault="00DA4CDA" w:rsidP="00DA4CDA">
      <w:pPr>
        <w:spacing w:line="360" w:lineRule="auto"/>
        <w:rPr>
          <w:rFonts w:ascii="Arial" w:hAnsi="Arial" w:cs="Arial"/>
          <w:b/>
          <w:bCs/>
        </w:rPr>
      </w:pPr>
    </w:p>
    <w:p w14:paraId="5810451B" w14:textId="77777777" w:rsidR="00DA4CDA" w:rsidRDefault="00DA4CDA" w:rsidP="00F33676">
      <w:pPr>
        <w:spacing w:line="360" w:lineRule="auto"/>
        <w:rPr>
          <w:rFonts w:ascii="Arial" w:hAnsi="Arial" w:cs="Arial"/>
          <w:b/>
          <w:color w:val="000000"/>
          <w:sz w:val="16"/>
          <w:szCs w:val="16"/>
        </w:rPr>
      </w:pPr>
    </w:p>
    <w:p w14:paraId="14011B5C" w14:textId="77777777" w:rsidR="00DA4CDA" w:rsidRPr="00F33676" w:rsidRDefault="00DA4CDA" w:rsidP="00F33676">
      <w:pPr>
        <w:spacing w:line="360" w:lineRule="auto"/>
        <w:rPr>
          <w:rFonts w:ascii="Arial" w:hAnsi="Arial" w:cs="Arial"/>
          <w:b/>
          <w:color w:val="000000"/>
          <w:sz w:val="16"/>
          <w:szCs w:val="16"/>
        </w:rPr>
      </w:pPr>
    </w:p>
    <w:p w14:paraId="2D1924EF" w14:textId="0A386714" w:rsidR="008F6306" w:rsidRDefault="008F6306" w:rsidP="00F33676">
      <w:pPr>
        <w:spacing w:line="360" w:lineRule="auto"/>
        <w:rPr>
          <w:rFonts w:ascii="Arial" w:hAnsi="Arial" w:cs="Arial"/>
          <w:b/>
        </w:rPr>
      </w:pPr>
      <w:r w:rsidRPr="00F33676">
        <w:rPr>
          <w:rFonts w:ascii="Arial" w:hAnsi="Arial" w:cs="Arial"/>
          <w:b/>
          <w:color w:val="000000"/>
        </w:rPr>
        <w:t xml:space="preserve">Each candidate must include on the application form details of all qualifications obtained by them.  </w:t>
      </w:r>
      <w:r w:rsidRPr="00F33676">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F33676">
        <w:rPr>
          <w:rFonts w:ascii="Arial" w:hAnsi="Arial" w:cs="Arial"/>
          <w:b/>
        </w:rPr>
        <w:t>particular qualification</w:t>
      </w:r>
      <w:proofErr w:type="gramEnd"/>
      <w:r w:rsidRPr="00F33676">
        <w:rPr>
          <w:rFonts w:ascii="Arial" w:hAnsi="Arial" w:cs="Arial"/>
          <w:b/>
        </w:rPr>
        <w:t>, experience, etc.</w:t>
      </w:r>
    </w:p>
    <w:p w14:paraId="114B3615" w14:textId="77777777" w:rsidR="00F33676" w:rsidRDefault="00F33676" w:rsidP="00F33676">
      <w:pPr>
        <w:spacing w:line="360" w:lineRule="auto"/>
        <w:rPr>
          <w:rFonts w:ascii="Arial" w:hAnsi="Arial" w:cs="Arial"/>
          <w:b/>
        </w:rPr>
      </w:pPr>
    </w:p>
    <w:p w14:paraId="3F85EED5" w14:textId="77777777" w:rsidR="00DA4CDA" w:rsidRDefault="00DA4CDA" w:rsidP="00F33676">
      <w:pPr>
        <w:spacing w:line="360" w:lineRule="auto"/>
        <w:rPr>
          <w:rFonts w:ascii="Arial" w:hAnsi="Arial" w:cs="Arial"/>
          <w:b/>
        </w:rPr>
      </w:pPr>
    </w:p>
    <w:p w14:paraId="1F484E85" w14:textId="77777777" w:rsidR="00DA4CDA" w:rsidRDefault="00DA4CDA" w:rsidP="00F33676">
      <w:pPr>
        <w:spacing w:line="360" w:lineRule="auto"/>
        <w:rPr>
          <w:rFonts w:ascii="Arial" w:hAnsi="Arial" w:cs="Arial"/>
          <w:b/>
        </w:rPr>
      </w:pPr>
    </w:p>
    <w:p w14:paraId="731B8356" w14:textId="77777777" w:rsidR="00DA4CDA" w:rsidRDefault="00DA4CDA" w:rsidP="00F33676">
      <w:pPr>
        <w:spacing w:line="360" w:lineRule="auto"/>
        <w:rPr>
          <w:rFonts w:ascii="Arial" w:hAnsi="Arial" w:cs="Arial"/>
          <w:b/>
        </w:rPr>
      </w:pPr>
    </w:p>
    <w:p w14:paraId="3588BB9E" w14:textId="77777777" w:rsidR="00DA4CDA" w:rsidRDefault="00DA4CDA" w:rsidP="00F33676">
      <w:pPr>
        <w:spacing w:line="360" w:lineRule="auto"/>
        <w:rPr>
          <w:rFonts w:ascii="Arial" w:hAnsi="Arial" w:cs="Arial"/>
          <w:b/>
        </w:rPr>
      </w:pPr>
    </w:p>
    <w:p w14:paraId="60E91527" w14:textId="77777777" w:rsidR="00DA4CDA" w:rsidRDefault="00DA4CDA" w:rsidP="00F33676">
      <w:pPr>
        <w:spacing w:line="360" w:lineRule="auto"/>
        <w:rPr>
          <w:rFonts w:ascii="Arial" w:hAnsi="Arial" w:cs="Arial"/>
          <w:b/>
        </w:rPr>
      </w:pPr>
    </w:p>
    <w:p w14:paraId="0D6489CD" w14:textId="77777777" w:rsidR="00DA4CDA" w:rsidRDefault="00DA4CDA" w:rsidP="00F33676">
      <w:pPr>
        <w:spacing w:line="360" w:lineRule="auto"/>
        <w:rPr>
          <w:rFonts w:ascii="Arial" w:hAnsi="Arial" w:cs="Arial"/>
          <w:b/>
        </w:rPr>
      </w:pPr>
    </w:p>
    <w:p w14:paraId="5DDCC3BE" w14:textId="77777777" w:rsidR="00DA4CDA" w:rsidRDefault="00DA4CDA" w:rsidP="00F33676">
      <w:pPr>
        <w:spacing w:line="360" w:lineRule="auto"/>
        <w:rPr>
          <w:rFonts w:ascii="Arial" w:hAnsi="Arial" w:cs="Arial"/>
          <w:b/>
        </w:rPr>
      </w:pPr>
    </w:p>
    <w:p w14:paraId="4AFE6309" w14:textId="77777777" w:rsidR="00DA4CDA" w:rsidRDefault="00DA4CDA" w:rsidP="00F33676">
      <w:pPr>
        <w:spacing w:line="360" w:lineRule="auto"/>
        <w:rPr>
          <w:rFonts w:ascii="Arial" w:hAnsi="Arial" w:cs="Arial"/>
          <w:b/>
        </w:rPr>
      </w:pPr>
    </w:p>
    <w:p w14:paraId="4EEABB9B" w14:textId="77777777" w:rsidR="00DA4CDA" w:rsidRDefault="00DA4CDA" w:rsidP="00F33676">
      <w:pPr>
        <w:spacing w:line="360" w:lineRule="auto"/>
        <w:rPr>
          <w:rFonts w:ascii="Arial" w:hAnsi="Arial" w:cs="Arial"/>
          <w:b/>
        </w:rPr>
      </w:pPr>
    </w:p>
    <w:p w14:paraId="1C479A89" w14:textId="77777777" w:rsidR="00DA4CDA" w:rsidRDefault="00DA4CDA"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D647E2" w:rsidRDefault="003B299E" w:rsidP="003B299E">
                      <w:pPr>
                        <w:jc w:val="center"/>
                        <w:rPr>
                          <w:rFonts w:ascii="Arial" w:hAnsi="Arial" w:cs="Arial"/>
                          <w:color w:val="FFFFFF" w:themeColor="background1"/>
                          <w:sz w:val="32"/>
                          <w:szCs w:val="32"/>
                        </w:rPr>
                      </w:pPr>
                      <w:r w:rsidRPr="00D647E2">
                        <w:rPr>
                          <w:rFonts w:ascii="Arial" w:hAnsi="Arial" w:cs="Arial"/>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445C5" w:rsidRPr="00550FA1" w14:paraId="11D65314" w14:textId="77777777" w:rsidTr="00723880">
        <w:trPr>
          <w:trHeight w:val="573"/>
        </w:trPr>
        <w:tc>
          <w:tcPr>
            <w:tcW w:w="9634" w:type="dxa"/>
            <w:shd w:val="clear" w:color="auto" w:fill="D9D9D9" w:themeFill="background1" w:themeFillShade="D9"/>
          </w:tcPr>
          <w:p w14:paraId="20EBD1A4" w14:textId="6D9C26BD" w:rsidR="001445C5" w:rsidRPr="00550FA1" w:rsidRDefault="003A6FE3" w:rsidP="00723880">
            <w:pPr>
              <w:spacing w:line="360" w:lineRule="auto"/>
              <w:ind w:right="170"/>
              <w:rPr>
                <w:rFonts w:ascii="Arial" w:hAnsi="Arial" w:cs="Arial"/>
                <w:lang w:eastAsia="en-US" w:bidi="ar-SA"/>
              </w:rPr>
            </w:pPr>
            <w:r>
              <w:rPr>
                <w:rFonts w:ascii="Arial" w:eastAsiaTheme="minorHAnsi" w:hAnsi="Arial" w:cs="Arial"/>
                <w:b/>
                <w:bCs/>
                <w:color w:val="000000"/>
                <w:kern w:val="0"/>
                <w:lang w:eastAsia="en-US" w:bidi="ar-SA"/>
                <w14:ligatures w14:val="standardContextual"/>
              </w:rPr>
              <w:t xml:space="preserve">Management </w:t>
            </w:r>
            <w:r w:rsidR="0096563C">
              <w:rPr>
                <w:rFonts w:ascii="Arial" w:eastAsiaTheme="minorHAnsi" w:hAnsi="Arial" w:cs="Arial"/>
                <w:b/>
                <w:bCs/>
                <w:color w:val="000000"/>
                <w:kern w:val="0"/>
                <w:lang w:eastAsia="en-US" w:bidi="ar-SA"/>
                <w14:ligatures w14:val="standardContextual"/>
              </w:rPr>
              <w:t>and</w:t>
            </w:r>
            <w:r>
              <w:rPr>
                <w:rFonts w:ascii="Arial" w:eastAsiaTheme="minorHAnsi" w:hAnsi="Arial" w:cs="Arial"/>
                <w:b/>
                <w:bCs/>
                <w:color w:val="000000"/>
                <w:kern w:val="0"/>
                <w:lang w:eastAsia="en-US" w:bidi="ar-SA"/>
                <w14:ligatures w14:val="standardContextual"/>
              </w:rPr>
              <w:t xml:space="preserve"> Change</w:t>
            </w:r>
          </w:p>
        </w:tc>
      </w:tr>
      <w:tr w:rsidR="001445C5" w:rsidRPr="00EA4989" w14:paraId="67CD717D" w14:textId="77777777" w:rsidTr="00723880">
        <w:trPr>
          <w:trHeight w:val="573"/>
        </w:trPr>
        <w:tc>
          <w:tcPr>
            <w:tcW w:w="9634" w:type="dxa"/>
          </w:tcPr>
          <w:p w14:paraId="1B3763E3" w14:textId="4DE7921B"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r w:rsidRPr="003A6FE3">
              <w:rPr>
                <w:rFonts w:ascii="Arial" w:eastAsiaTheme="minorHAnsi" w:hAnsi="Arial" w:cs="Arial"/>
                <w:b/>
                <w:kern w:val="0"/>
                <w:lang w:eastAsia="en-US" w:bidi="ar-SA"/>
              </w:rPr>
              <w:t>Strategic Ability</w:t>
            </w:r>
          </w:p>
          <w:p w14:paraId="36FFC1AC" w14:textId="3CF86549" w:rsidR="003A6FE3" w:rsidRPr="003A6FE3" w:rsidRDefault="003A6FE3" w:rsidP="003A6FE3">
            <w:pPr>
              <w:widowControl/>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Displays the ability to think and act strategically. Can translate strategy into operational plans and outputs. Evaluates capacity and performance against objectives. Demonstrates innovation and creativity to secure successful strategic outcomes.</w:t>
            </w:r>
          </w:p>
          <w:p w14:paraId="78C7659C" w14:textId="77777777" w:rsidR="003A6FE3" w:rsidRDefault="003A6FE3" w:rsidP="003A6FE3">
            <w:pPr>
              <w:widowControl/>
              <w:suppressAutoHyphens w:val="0"/>
              <w:spacing w:line="360" w:lineRule="auto"/>
              <w:jc w:val="both"/>
              <w:rPr>
                <w:rFonts w:ascii="Arial" w:eastAsiaTheme="minorHAnsi" w:hAnsi="Arial" w:cs="Arial"/>
                <w:b/>
                <w:kern w:val="0"/>
                <w:lang w:eastAsia="en-US" w:bidi="ar-SA"/>
              </w:rPr>
            </w:pPr>
          </w:p>
          <w:p w14:paraId="344F3DC3" w14:textId="06F4CF75"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r w:rsidRPr="003A6FE3">
              <w:rPr>
                <w:rFonts w:ascii="Arial" w:eastAsiaTheme="minorHAnsi" w:hAnsi="Arial" w:cs="Arial"/>
                <w:b/>
                <w:kern w:val="0"/>
                <w:lang w:eastAsia="en-US" w:bidi="ar-SA"/>
              </w:rPr>
              <w:t>Political Awareness</w:t>
            </w:r>
          </w:p>
          <w:p w14:paraId="5F0140FF" w14:textId="1FCA9097" w:rsidR="003A6FE3" w:rsidRPr="003A6FE3" w:rsidRDefault="003A6FE3" w:rsidP="003A6FE3">
            <w:pPr>
              <w:widowControl/>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Has a clear understanding of the political reality and context of the organisation.</w:t>
            </w:r>
          </w:p>
          <w:p w14:paraId="4E276AB3" w14:textId="77777777"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p>
          <w:p w14:paraId="59353CBA" w14:textId="2C70CCA0"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r w:rsidRPr="003A6FE3">
              <w:rPr>
                <w:rFonts w:ascii="Arial" w:eastAsiaTheme="minorHAnsi" w:hAnsi="Arial" w:cs="Arial"/>
                <w:b/>
                <w:kern w:val="0"/>
                <w:lang w:eastAsia="en-US" w:bidi="ar-SA"/>
              </w:rPr>
              <w:t>Networking and Representing</w:t>
            </w:r>
          </w:p>
          <w:p w14:paraId="6A679465" w14:textId="1C52FEF3" w:rsidR="003A6FE3" w:rsidRPr="003A6FE3" w:rsidRDefault="003A6FE3" w:rsidP="003A6FE3">
            <w:pPr>
              <w:widowControl/>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Develops and maintains positive and beneficial relationships with a range of stakeholders. Builds networks of technical and professional contacts. Promotes and sustains an appropriate, positive, and cohesive image for the organisation it represents.</w:t>
            </w:r>
          </w:p>
          <w:p w14:paraId="22B4C4F4" w14:textId="77777777"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p>
          <w:p w14:paraId="0BF48B74" w14:textId="4A55336B" w:rsidR="003A6FE3" w:rsidRPr="003A6FE3" w:rsidRDefault="003A6FE3" w:rsidP="003A6FE3">
            <w:pPr>
              <w:widowControl/>
              <w:suppressAutoHyphens w:val="0"/>
              <w:spacing w:line="360" w:lineRule="auto"/>
              <w:jc w:val="both"/>
              <w:rPr>
                <w:rFonts w:ascii="Arial" w:eastAsiaTheme="minorHAnsi" w:hAnsi="Arial" w:cs="Arial"/>
                <w:b/>
                <w:kern w:val="0"/>
                <w:lang w:eastAsia="en-US" w:bidi="ar-SA"/>
              </w:rPr>
            </w:pPr>
            <w:r w:rsidRPr="003A6FE3">
              <w:rPr>
                <w:rFonts w:ascii="Arial" w:eastAsiaTheme="minorHAnsi" w:hAnsi="Arial" w:cs="Arial"/>
                <w:b/>
                <w:kern w:val="0"/>
                <w:lang w:eastAsia="en-US" w:bidi="ar-SA"/>
              </w:rPr>
              <w:t>Bringing about Change</w:t>
            </w:r>
          </w:p>
          <w:p w14:paraId="6B138B21" w14:textId="1BDBC220" w:rsidR="001445C5" w:rsidRPr="003A6FE3" w:rsidRDefault="003A6FE3" w:rsidP="003A6FE3">
            <w:pPr>
              <w:spacing w:line="360" w:lineRule="auto"/>
              <w:ind w:right="170"/>
              <w:rPr>
                <w:rFonts w:ascii="Arial" w:hAnsi="Arial" w:cs="Arial"/>
                <w:bCs/>
                <w:lang w:eastAsia="en-US" w:bidi="ar-SA"/>
              </w:rPr>
            </w:pPr>
            <w:r w:rsidRPr="003A6FE3">
              <w:rPr>
                <w:rFonts w:ascii="Arial" w:eastAsiaTheme="minorHAnsi" w:hAnsi="Arial" w:cs="Arial"/>
                <w:bCs/>
                <w:kern w:val="0"/>
                <w:lang w:eastAsia="en-US" w:bidi="ar-SA"/>
              </w:rPr>
              <w:t>Demonstrates flexibility and an openness to change. Develops and initiates change management programmes to meet end objectives. Influences others and fosters commitment to change.</w:t>
            </w:r>
          </w:p>
        </w:tc>
      </w:tr>
      <w:tr w:rsidR="001445C5" w:rsidRPr="00550FA1" w14:paraId="245F20C8" w14:textId="77777777" w:rsidTr="00723880">
        <w:trPr>
          <w:trHeight w:val="520"/>
        </w:trPr>
        <w:tc>
          <w:tcPr>
            <w:tcW w:w="9634" w:type="dxa"/>
            <w:shd w:val="clear" w:color="auto" w:fill="D9D9D9" w:themeFill="background1" w:themeFillShade="D9"/>
          </w:tcPr>
          <w:p w14:paraId="4F87B608" w14:textId="3CEB1B5F" w:rsidR="001445C5" w:rsidRPr="00550FA1" w:rsidRDefault="003A6FE3" w:rsidP="00723880">
            <w:pPr>
              <w:spacing w:line="360" w:lineRule="auto"/>
              <w:ind w:right="170"/>
              <w:rPr>
                <w:rFonts w:ascii="Arial" w:hAnsi="Arial" w:cs="Arial"/>
                <w:lang w:eastAsia="en-US" w:bidi="ar-SA"/>
              </w:rPr>
            </w:pPr>
            <w:r>
              <w:rPr>
                <w:rFonts w:ascii="Arial" w:eastAsiaTheme="minorHAnsi" w:hAnsi="Arial" w:cs="Arial"/>
                <w:b/>
                <w:bCs/>
                <w:color w:val="000000"/>
                <w:kern w:val="0"/>
                <w:lang w:eastAsia="en-US" w:bidi="ar-SA"/>
                <w14:ligatures w14:val="standardContextual"/>
              </w:rPr>
              <w:t>Delivering Results</w:t>
            </w:r>
          </w:p>
        </w:tc>
      </w:tr>
      <w:tr w:rsidR="001445C5" w:rsidRPr="0051440A" w14:paraId="3D832B6D" w14:textId="77777777" w:rsidTr="00723880">
        <w:trPr>
          <w:trHeight w:val="883"/>
        </w:trPr>
        <w:tc>
          <w:tcPr>
            <w:tcW w:w="9634" w:type="dxa"/>
          </w:tcPr>
          <w:p w14:paraId="6938ADAA" w14:textId="6909D08D" w:rsidR="003A6FE3" w:rsidRPr="003A6FE3" w:rsidRDefault="003A6FE3" w:rsidP="003A6FE3">
            <w:pPr>
              <w:widowControl/>
              <w:suppressAutoHyphens w:val="0"/>
              <w:spacing w:line="360" w:lineRule="auto"/>
              <w:jc w:val="both"/>
              <w:rPr>
                <w:rFonts w:ascii="Arial" w:hAnsi="Arial" w:cs="Arial"/>
                <w:b/>
                <w:bCs/>
                <w:lang w:eastAsia="en-US" w:bidi="ar-SA"/>
              </w:rPr>
            </w:pPr>
            <w:r w:rsidRPr="003A6FE3">
              <w:rPr>
                <w:rFonts w:ascii="Arial" w:hAnsi="Arial" w:cs="Arial"/>
                <w:b/>
                <w:bCs/>
                <w:lang w:eastAsia="en-US" w:bidi="ar-SA"/>
              </w:rPr>
              <w:t>Problem Solving and Decision Making</w:t>
            </w:r>
          </w:p>
          <w:p w14:paraId="3E6B4AE8" w14:textId="3C46E1CB" w:rsidR="003A6FE3" w:rsidRPr="003A6FE3" w:rsidRDefault="003A6FE3" w:rsidP="003A6FE3">
            <w:pPr>
              <w:widowControl/>
              <w:suppressAutoHyphens w:val="0"/>
              <w:spacing w:line="360" w:lineRule="auto"/>
              <w:jc w:val="both"/>
              <w:rPr>
                <w:rFonts w:ascii="Arial" w:hAnsi="Arial" w:cs="Arial"/>
                <w:lang w:eastAsia="en-US" w:bidi="ar-SA"/>
              </w:rPr>
            </w:pPr>
            <w:r w:rsidRPr="003A6FE3">
              <w:rPr>
                <w:rFonts w:ascii="Arial" w:hAnsi="Arial" w:cs="Arial"/>
                <w:lang w:eastAsia="en-US" w:bidi="ar-SA"/>
              </w:rPr>
              <w:t>Can pinpoint critical information and address issues logically. Understands the context and impact of decisions made. Acts decisively and makes timely, informed and effective decisions.</w:t>
            </w:r>
          </w:p>
          <w:p w14:paraId="352576E8" w14:textId="77777777" w:rsidR="003A6FE3" w:rsidRPr="003A6FE3" w:rsidRDefault="003A6FE3" w:rsidP="003A6FE3">
            <w:pPr>
              <w:widowControl/>
              <w:suppressAutoHyphens w:val="0"/>
              <w:spacing w:line="360" w:lineRule="auto"/>
              <w:jc w:val="both"/>
              <w:rPr>
                <w:rFonts w:ascii="Arial" w:hAnsi="Arial" w:cs="Arial"/>
                <w:lang w:eastAsia="en-US" w:bidi="ar-SA"/>
              </w:rPr>
            </w:pPr>
          </w:p>
          <w:p w14:paraId="794F66D6" w14:textId="6B495B53" w:rsidR="003A6FE3" w:rsidRPr="003A6FE3" w:rsidRDefault="003A6FE3" w:rsidP="003A6FE3">
            <w:pPr>
              <w:widowControl/>
              <w:suppressAutoHyphens w:val="0"/>
              <w:spacing w:line="360" w:lineRule="auto"/>
              <w:jc w:val="both"/>
              <w:rPr>
                <w:rFonts w:ascii="Arial" w:hAnsi="Arial" w:cs="Arial"/>
                <w:b/>
                <w:bCs/>
                <w:lang w:eastAsia="en-US" w:bidi="ar-SA"/>
              </w:rPr>
            </w:pPr>
            <w:r w:rsidRPr="003A6FE3">
              <w:rPr>
                <w:rFonts w:ascii="Arial" w:hAnsi="Arial" w:cs="Arial"/>
                <w:b/>
                <w:bCs/>
                <w:lang w:eastAsia="en-US" w:bidi="ar-SA"/>
              </w:rPr>
              <w:t>Operational Planning</w:t>
            </w:r>
          </w:p>
          <w:p w14:paraId="762927A9" w14:textId="77777777" w:rsidR="003A6FE3" w:rsidRPr="003A6FE3" w:rsidRDefault="003A6FE3" w:rsidP="003A6FE3">
            <w:pPr>
              <w:widowControl/>
              <w:suppressAutoHyphens w:val="0"/>
              <w:spacing w:line="360" w:lineRule="auto"/>
              <w:jc w:val="both"/>
              <w:rPr>
                <w:rFonts w:ascii="Arial" w:hAnsi="Arial" w:cs="Arial"/>
                <w:lang w:eastAsia="en-US" w:bidi="ar-SA"/>
              </w:rPr>
            </w:pPr>
            <w:r w:rsidRPr="003A6FE3">
              <w:rPr>
                <w:rFonts w:ascii="Arial" w:hAnsi="Arial" w:cs="Arial"/>
                <w:lang w:eastAsia="en-US" w:bidi="ar-SA"/>
              </w:rPr>
              <w:lastRenderedPageBreak/>
              <w:t>Contributes to operational plans and develops team plans in line with priorities and actions for their area of operations. Delegates, tracks and monitors activity. Establishes high quality service and customer care standards.</w:t>
            </w:r>
          </w:p>
          <w:p w14:paraId="23E36B6B" w14:textId="1FDED233" w:rsidR="003A6FE3" w:rsidRPr="003A6FE3" w:rsidRDefault="003A6FE3" w:rsidP="003A6FE3">
            <w:pPr>
              <w:widowControl/>
              <w:suppressAutoHyphens w:val="0"/>
              <w:spacing w:line="360" w:lineRule="auto"/>
              <w:jc w:val="both"/>
              <w:rPr>
                <w:rFonts w:ascii="Arial" w:hAnsi="Arial" w:cs="Arial"/>
                <w:b/>
                <w:bCs/>
                <w:lang w:eastAsia="en-US" w:bidi="ar-SA"/>
              </w:rPr>
            </w:pPr>
            <w:r w:rsidRPr="003A6FE3">
              <w:rPr>
                <w:rFonts w:ascii="Arial" w:hAnsi="Arial" w:cs="Arial"/>
                <w:b/>
                <w:bCs/>
                <w:lang w:eastAsia="en-US" w:bidi="ar-SA"/>
              </w:rPr>
              <w:t>Managing Resources</w:t>
            </w:r>
          </w:p>
          <w:p w14:paraId="669CA66F" w14:textId="77777777" w:rsidR="003A6FE3" w:rsidRPr="003A6FE3" w:rsidRDefault="003A6FE3" w:rsidP="003A6FE3">
            <w:pPr>
              <w:widowControl/>
              <w:suppressAutoHyphens w:val="0"/>
              <w:spacing w:line="360" w:lineRule="auto"/>
              <w:jc w:val="both"/>
              <w:rPr>
                <w:rFonts w:ascii="Arial" w:hAnsi="Arial" w:cs="Arial"/>
                <w:lang w:eastAsia="en-US" w:bidi="ar-SA"/>
              </w:rPr>
            </w:pPr>
            <w:r w:rsidRPr="003A6FE3">
              <w:rPr>
                <w:rFonts w:ascii="Arial" w:hAnsi="Arial" w:cs="Arial"/>
                <w:lang w:eastAsia="en-US" w:bidi="ar-SA"/>
              </w:rPr>
              <w:t>Manages the allocation, use and evaluation of resources to ensure they are used effectively to deliver on operational plans. Drives and promotes reduction in cost and minimisation of waste.</w:t>
            </w:r>
          </w:p>
          <w:p w14:paraId="22A9E3DE" w14:textId="77777777" w:rsidR="003A6FE3" w:rsidRPr="003A6FE3" w:rsidRDefault="003A6FE3" w:rsidP="003A6FE3">
            <w:pPr>
              <w:widowControl/>
              <w:suppressAutoHyphens w:val="0"/>
              <w:spacing w:line="360" w:lineRule="auto"/>
              <w:jc w:val="both"/>
              <w:rPr>
                <w:rFonts w:ascii="Arial" w:hAnsi="Arial" w:cs="Arial"/>
                <w:lang w:eastAsia="en-US" w:bidi="ar-SA"/>
              </w:rPr>
            </w:pPr>
          </w:p>
          <w:p w14:paraId="6A977292" w14:textId="6D61C353" w:rsidR="003A6FE3" w:rsidRPr="003A6FE3" w:rsidRDefault="003A6FE3" w:rsidP="003A6FE3">
            <w:pPr>
              <w:widowControl/>
              <w:suppressAutoHyphens w:val="0"/>
              <w:spacing w:line="360" w:lineRule="auto"/>
              <w:jc w:val="both"/>
              <w:rPr>
                <w:rFonts w:ascii="Arial" w:hAnsi="Arial" w:cs="Arial"/>
                <w:b/>
                <w:bCs/>
                <w:lang w:eastAsia="en-US" w:bidi="ar-SA"/>
              </w:rPr>
            </w:pPr>
            <w:r w:rsidRPr="003A6FE3">
              <w:rPr>
                <w:rFonts w:ascii="Arial" w:hAnsi="Arial" w:cs="Arial"/>
                <w:b/>
                <w:bCs/>
                <w:lang w:eastAsia="en-US" w:bidi="ar-SA"/>
              </w:rPr>
              <w:t>Delivering Quality Outcomes</w:t>
            </w:r>
          </w:p>
          <w:p w14:paraId="250EA2AA" w14:textId="4F132A59" w:rsidR="001445C5" w:rsidRPr="0051440A" w:rsidRDefault="003A6FE3" w:rsidP="003A6FE3">
            <w:pPr>
              <w:widowControl/>
              <w:suppressAutoHyphens w:val="0"/>
              <w:spacing w:line="360" w:lineRule="auto"/>
              <w:jc w:val="both"/>
              <w:rPr>
                <w:rFonts w:ascii="Arial" w:hAnsi="Arial" w:cs="Arial"/>
                <w:lang w:eastAsia="en-US" w:bidi="ar-SA"/>
              </w:rPr>
            </w:pPr>
            <w:r w:rsidRPr="003A6FE3">
              <w:rPr>
                <w:rFonts w:ascii="Arial" w:hAnsi="Arial" w:cs="Arial"/>
                <w:lang w:eastAsia="en-US" w:bidi="ar-SA"/>
              </w:rPr>
              <w:t>Promotes the achievement of quality outcomes in delivering services. Organises the delivery of services to meet or exceed the required standard. Evaluates the outcomes achieved, identifies learning and implements improvements required.</w:t>
            </w:r>
          </w:p>
        </w:tc>
      </w:tr>
      <w:tr w:rsidR="001445C5" w:rsidRPr="00550FA1" w14:paraId="7EAA502C" w14:textId="77777777" w:rsidTr="00723880">
        <w:trPr>
          <w:trHeight w:val="428"/>
        </w:trPr>
        <w:tc>
          <w:tcPr>
            <w:tcW w:w="9634" w:type="dxa"/>
            <w:shd w:val="clear" w:color="auto" w:fill="D9D9D9" w:themeFill="background1" w:themeFillShade="D9"/>
          </w:tcPr>
          <w:p w14:paraId="6C25BC00" w14:textId="37519894" w:rsidR="001445C5" w:rsidRPr="00550FA1" w:rsidRDefault="003A6FE3" w:rsidP="00723880">
            <w:pPr>
              <w:spacing w:line="360" w:lineRule="auto"/>
              <w:ind w:right="170"/>
              <w:rPr>
                <w:rFonts w:ascii="Arial" w:hAnsi="Arial" w:cs="Arial"/>
                <w:lang w:eastAsia="en-US" w:bidi="ar-SA"/>
              </w:rPr>
            </w:pPr>
            <w:r>
              <w:rPr>
                <w:rFonts w:ascii="Arial" w:eastAsiaTheme="minorHAnsi" w:hAnsi="Arial" w:cs="Arial"/>
                <w:b/>
                <w:bCs/>
                <w:color w:val="000000"/>
                <w:kern w:val="0"/>
                <w:lang w:eastAsia="en-US" w:bidi="ar-SA"/>
                <w14:ligatures w14:val="standardContextual"/>
              </w:rPr>
              <w:lastRenderedPageBreak/>
              <w:t>Performance Through People</w:t>
            </w:r>
          </w:p>
        </w:tc>
      </w:tr>
      <w:tr w:rsidR="001445C5" w:rsidRPr="00EA4989" w14:paraId="69EEF5EE" w14:textId="77777777" w:rsidTr="003A6FE3">
        <w:trPr>
          <w:trHeight w:val="5877"/>
        </w:trPr>
        <w:tc>
          <w:tcPr>
            <w:tcW w:w="9634" w:type="dxa"/>
          </w:tcPr>
          <w:p w14:paraId="61F962B5" w14:textId="4F8703DE" w:rsidR="003A6FE3" w:rsidRPr="003A6FE3" w:rsidRDefault="003A6FE3" w:rsidP="003A6FE3">
            <w:pPr>
              <w:spacing w:line="360" w:lineRule="auto"/>
              <w:jc w:val="both"/>
              <w:rPr>
                <w:rFonts w:ascii="Arial" w:hAnsi="Arial" w:cs="Arial"/>
                <w:b/>
                <w:bCs/>
                <w:lang w:eastAsia="en-US" w:bidi="ar-SA"/>
              </w:rPr>
            </w:pPr>
            <w:r w:rsidRPr="003A6FE3">
              <w:rPr>
                <w:rFonts w:ascii="Arial" w:hAnsi="Arial" w:cs="Arial"/>
                <w:b/>
                <w:bCs/>
                <w:lang w:eastAsia="en-US" w:bidi="ar-SA"/>
              </w:rPr>
              <w:t>Leading and Motivating</w:t>
            </w:r>
          </w:p>
          <w:p w14:paraId="374CA67A" w14:textId="2B799681" w:rsidR="003A6FE3" w:rsidRPr="003A6FE3" w:rsidRDefault="003A6FE3" w:rsidP="003A6FE3">
            <w:pPr>
              <w:spacing w:line="360" w:lineRule="auto"/>
              <w:jc w:val="both"/>
              <w:rPr>
                <w:rFonts w:ascii="Arial" w:hAnsi="Arial" w:cs="Arial"/>
                <w:lang w:eastAsia="en-US" w:bidi="ar-SA"/>
              </w:rPr>
            </w:pPr>
            <w:r w:rsidRPr="003A6FE3">
              <w:rPr>
                <w:rFonts w:ascii="Arial" w:hAnsi="Arial" w:cs="Arial"/>
                <w:lang w:eastAsia="en-US" w:bidi="ar-SA"/>
              </w:rPr>
              <w:t>Motivates others individually and in teams to deliver high quality work and customer focused outcomes. Develops the competence of team members and helps them meet their full potential. Leads by example in terms of commitment, flexibility and a strong customer service ethos.</w:t>
            </w:r>
          </w:p>
          <w:p w14:paraId="129B5F4E" w14:textId="77777777" w:rsidR="003A6FE3" w:rsidRPr="003A6FE3" w:rsidRDefault="003A6FE3" w:rsidP="003A6FE3">
            <w:pPr>
              <w:spacing w:line="360" w:lineRule="auto"/>
              <w:jc w:val="both"/>
              <w:rPr>
                <w:rFonts w:ascii="Arial" w:hAnsi="Arial" w:cs="Arial"/>
                <w:lang w:eastAsia="en-US" w:bidi="ar-SA"/>
              </w:rPr>
            </w:pPr>
          </w:p>
          <w:p w14:paraId="6DA3E3AA" w14:textId="2FF13E0C" w:rsidR="003A6FE3" w:rsidRPr="003A6FE3" w:rsidRDefault="003A6FE3" w:rsidP="003A6FE3">
            <w:pPr>
              <w:spacing w:line="360" w:lineRule="auto"/>
              <w:jc w:val="both"/>
              <w:rPr>
                <w:rFonts w:ascii="Arial" w:hAnsi="Arial" w:cs="Arial"/>
                <w:b/>
                <w:bCs/>
                <w:lang w:eastAsia="en-US" w:bidi="ar-SA"/>
              </w:rPr>
            </w:pPr>
            <w:r w:rsidRPr="003A6FE3">
              <w:rPr>
                <w:rFonts w:ascii="Arial" w:hAnsi="Arial" w:cs="Arial"/>
                <w:b/>
                <w:bCs/>
                <w:lang w:eastAsia="en-US" w:bidi="ar-SA"/>
              </w:rPr>
              <w:t>Managing Performance</w:t>
            </w:r>
          </w:p>
          <w:p w14:paraId="4361D0AB" w14:textId="77777777" w:rsidR="003A6FE3" w:rsidRPr="003A6FE3" w:rsidRDefault="003A6FE3" w:rsidP="003A6FE3">
            <w:pPr>
              <w:spacing w:line="360" w:lineRule="auto"/>
              <w:jc w:val="both"/>
              <w:rPr>
                <w:rFonts w:ascii="Arial" w:hAnsi="Arial" w:cs="Arial"/>
                <w:lang w:eastAsia="en-US" w:bidi="ar-SA"/>
              </w:rPr>
            </w:pPr>
            <w:r w:rsidRPr="003A6FE3">
              <w:rPr>
                <w:rFonts w:ascii="Arial" w:hAnsi="Arial" w:cs="Arial"/>
                <w:lang w:eastAsia="en-US" w:bidi="ar-SA"/>
              </w:rPr>
              <w:t xml:space="preserve">Effectively manages performance including underperformance or conflict. Empowers and encourages people to deliver their part of the operational plan. </w:t>
            </w:r>
          </w:p>
          <w:p w14:paraId="1A8EF6C8" w14:textId="77777777" w:rsidR="003A6FE3" w:rsidRPr="003A6FE3" w:rsidRDefault="003A6FE3" w:rsidP="003A6FE3">
            <w:pPr>
              <w:spacing w:line="360" w:lineRule="auto"/>
              <w:jc w:val="both"/>
              <w:rPr>
                <w:rFonts w:ascii="Arial" w:hAnsi="Arial" w:cs="Arial"/>
                <w:lang w:eastAsia="en-US" w:bidi="ar-SA"/>
              </w:rPr>
            </w:pPr>
          </w:p>
          <w:p w14:paraId="799E1525" w14:textId="1B51C830" w:rsidR="003A6FE3" w:rsidRPr="003A6FE3" w:rsidRDefault="003A6FE3" w:rsidP="003A6FE3">
            <w:pPr>
              <w:spacing w:line="360" w:lineRule="auto"/>
              <w:jc w:val="both"/>
              <w:rPr>
                <w:rFonts w:ascii="Arial" w:hAnsi="Arial" w:cs="Arial"/>
                <w:b/>
                <w:bCs/>
                <w:lang w:eastAsia="en-US" w:bidi="ar-SA"/>
              </w:rPr>
            </w:pPr>
            <w:r w:rsidRPr="003A6FE3">
              <w:rPr>
                <w:rFonts w:ascii="Arial" w:hAnsi="Arial" w:cs="Arial"/>
                <w:b/>
                <w:bCs/>
                <w:lang w:eastAsia="en-US" w:bidi="ar-SA"/>
              </w:rPr>
              <w:t>Communicating Effectively</w:t>
            </w:r>
          </w:p>
          <w:p w14:paraId="18ED7D5C" w14:textId="409E1903" w:rsidR="001445C5" w:rsidRPr="00EA4989" w:rsidRDefault="003A6FE3" w:rsidP="003A6FE3">
            <w:pPr>
              <w:spacing w:line="360" w:lineRule="auto"/>
              <w:jc w:val="both"/>
              <w:rPr>
                <w:rFonts w:ascii="Arial" w:hAnsi="Arial" w:cs="Arial"/>
                <w:lang w:eastAsia="en-US" w:bidi="ar-SA"/>
              </w:rPr>
            </w:pPr>
            <w:r w:rsidRPr="003A6FE3">
              <w:rPr>
                <w:rFonts w:ascii="Arial" w:hAnsi="Arial" w:cs="Arial"/>
                <w:lang w:eastAsia="en-US" w:bidi="ar-SA"/>
              </w:rPr>
              <w:t>Recognises the value of communicating effectively with all employees. Actively listens to others. Has highly effective verbal and written communication skills. Presents ideas clearly and effectively to individuals and groups.  Maintains accurate records.</w:t>
            </w:r>
          </w:p>
        </w:tc>
      </w:tr>
      <w:tr w:rsidR="001445C5" w:rsidRPr="004E1B35" w14:paraId="15986111" w14:textId="77777777" w:rsidTr="00723880">
        <w:trPr>
          <w:trHeight w:val="727"/>
        </w:trPr>
        <w:tc>
          <w:tcPr>
            <w:tcW w:w="9634" w:type="dxa"/>
            <w:shd w:val="clear" w:color="auto" w:fill="D9D9D9" w:themeFill="background1" w:themeFillShade="D9"/>
          </w:tcPr>
          <w:p w14:paraId="0F5D9E8E" w14:textId="77777777" w:rsidR="001445C5" w:rsidRPr="004E1B35" w:rsidRDefault="001445C5" w:rsidP="00723880">
            <w:pPr>
              <w:spacing w:line="360" w:lineRule="auto"/>
              <w:ind w:right="170"/>
              <w:rPr>
                <w:rFonts w:ascii="Arial" w:hAnsi="Arial" w:cs="Arial"/>
                <w:sz w:val="16"/>
                <w:szCs w:val="16"/>
                <w:lang w:eastAsia="en-US" w:bidi="ar-SA"/>
              </w:rPr>
            </w:pPr>
            <w:r w:rsidRPr="004E1B35">
              <w:rPr>
                <w:rFonts w:ascii="Arial" w:eastAsiaTheme="minorHAnsi" w:hAnsi="Arial" w:cs="Arial"/>
                <w:b/>
                <w:bCs/>
                <w:color w:val="000000"/>
                <w:kern w:val="0"/>
                <w:lang w:eastAsia="en-US" w:bidi="ar-SA"/>
                <w14:ligatures w14:val="standardContextual"/>
              </w:rPr>
              <w:t>Personal Effectiveness</w:t>
            </w:r>
          </w:p>
        </w:tc>
      </w:tr>
      <w:tr w:rsidR="001445C5" w:rsidRPr="0051440A" w14:paraId="56624F41" w14:textId="77777777" w:rsidTr="00723880">
        <w:trPr>
          <w:trHeight w:val="727"/>
        </w:trPr>
        <w:tc>
          <w:tcPr>
            <w:tcW w:w="9634" w:type="dxa"/>
          </w:tcPr>
          <w:p w14:paraId="37106682" w14:textId="77777777" w:rsidR="00C974D0" w:rsidRPr="00E82ABF" w:rsidRDefault="00C974D0" w:rsidP="00C974D0">
            <w:pPr>
              <w:spacing w:line="360" w:lineRule="auto"/>
              <w:rPr>
                <w:rFonts w:ascii="Arial" w:hAnsi="Arial" w:cs="Arial"/>
                <w:b/>
                <w:bCs/>
              </w:rPr>
            </w:pPr>
            <w:r w:rsidRPr="00E82ABF">
              <w:rPr>
                <w:rFonts w:ascii="Arial" w:hAnsi="Arial" w:cs="Arial"/>
                <w:b/>
                <w:bCs/>
              </w:rPr>
              <w:t>Relevant Knowledge</w:t>
            </w:r>
          </w:p>
          <w:p w14:paraId="0B396D8F" w14:textId="77777777" w:rsidR="00C974D0" w:rsidRPr="00AA3B59" w:rsidRDefault="00C974D0" w:rsidP="00C974D0">
            <w:pPr>
              <w:spacing w:line="360" w:lineRule="auto"/>
              <w:rPr>
                <w:rFonts w:ascii="Arial" w:hAnsi="Arial" w:cs="Arial"/>
              </w:rPr>
            </w:pPr>
            <w:r w:rsidRPr="00E82ABF">
              <w:rPr>
                <w:rFonts w:ascii="Arial" w:hAnsi="Arial" w:cs="Arial"/>
              </w:rPr>
              <w:t>Keeps up to date with current developments, trends and best practice in their area of responsibility. Demonstrates the required specialist knowledge, understanding and training for the role. Has strong knowledge and understanding in relation to statutory obligations of Health and Safety legislation and its application in the workplace.</w:t>
            </w:r>
          </w:p>
          <w:p w14:paraId="0E2BA0EA" w14:textId="77777777" w:rsidR="001445C5" w:rsidRPr="004E1B35" w:rsidRDefault="001445C5" w:rsidP="00723880">
            <w:pPr>
              <w:spacing w:line="360" w:lineRule="auto"/>
              <w:rPr>
                <w:rFonts w:ascii="Arial" w:hAnsi="Arial" w:cs="Arial"/>
                <w:sz w:val="20"/>
                <w:szCs w:val="20"/>
              </w:rPr>
            </w:pPr>
          </w:p>
          <w:p w14:paraId="3AC8FCC3" w14:textId="77777777" w:rsidR="001445C5" w:rsidRPr="004E1B35" w:rsidRDefault="001445C5" w:rsidP="00723880">
            <w:pPr>
              <w:spacing w:line="360" w:lineRule="auto"/>
              <w:rPr>
                <w:rFonts w:ascii="Arial" w:hAnsi="Arial" w:cs="Arial"/>
                <w:b/>
              </w:rPr>
            </w:pPr>
            <w:r w:rsidRPr="004E1B35">
              <w:rPr>
                <w:rFonts w:ascii="Arial" w:hAnsi="Arial" w:cs="Arial"/>
                <w:b/>
              </w:rPr>
              <w:t xml:space="preserve">Resilience and Personal Well Being </w:t>
            </w:r>
          </w:p>
          <w:p w14:paraId="4B9590D1" w14:textId="77777777" w:rsidR="001445C5" w:rsidRPr="004E1B35" w:rsidRDefault="001445C5" w:rsidP="00723880">
            <w:pPr>
              <w:spacing w:line="360" w:lineRule="auto"/>
              <w:jc w:val="both"/>
              <w:rPr>
                <w:rFonts w:ascii="Arial" w:hAnsi="Arial" w:cs="Arial"/>
              </w:rPr>
            </w:pPr>
            <w:r w:rsidRPr="004E1B35">
              <w:rPr>
                <w:rFonts w:ascii="Arial" w:hAnsi="Arial" w:cs="Arial"/>
              </w:rPr>
              <w:t xml:space="preserve">Demonstrates appropriate and positive self-confidence. Remains calm under pressure and operates effectively in an environment with significant complexity and pace. </w:t>
            </w:r>
          </w:p>
          <w:p w14:paraId="43E182CF" w14:textId="77777777" w:rsidR="001445C5" w:rsidRPr="004E1B35" w:rsidRDefault="001445C5" w:rsidP="00723880">
            <w:pPr>
              <w:spacing w:line="360" w:lineRule="auto"/>
              <w:rPr>
                <w:rFonts w:ascii="Arial" w:hAnsi="Arial" w:cs="Arial"/>
                <w:sz w:val="20"/>
                <w:szCs w:val="20"/>
              </w:rPr>
            </w:pPr>
          </w:p>
          <w:p w14:paraId="3D6413B8" w14:textId="77777777" w:rsidR="001445C5" w:rsidRPr="004E1B35" w:rsidRDefault="001445C5" w:rsidP="00723880">
            <w:pPr>
              <w:spacing w:line="360" w:lineRule="auto"/>
              <w:rPr>
                <w:rFonts w:ascii="Arial" w:hAnsi="Arial" w:cs="Arial"/>
                <w:b/>
              </w:rPr>
            </w:pPr>
            <w:r w:rsidRPr="004E1B35">
              <w:rPr>
                <w:rFonts w:ascii="Arial" w:hAnsi="Arial" w:cs="Arial"/>
                <w:b/>
              </w:rPr>
              <w:t xml:space="preserve">Integrity </w:t>
            </w:r>
          </w:p>
          <w:p w14:paraId="43554F7D" w14:textId="77777777" w:rsidR="001445C5" w:rsidRPr="004E1B35" w:rsidRDefault="001445C5" w:rsidP="00723880">
            <w:pPr>
              <w:spacing w:line="360" w:lineRule="auto"/>
              <w:jc w:val="both"/>
              <w:rPr>
                <w:rFonts w:ascii="Arial" w:hAnsi="Arial" w:cs="Arial"/>
              </w:rPr>
            </w:pPr>
            <w:r w:rsidRPr="004E1B35">
              <w:rPr>
                <w:rFonts w:ascii="Arial" w:hAnsi="Arial" w:cs="Arial"/>
              </w:rPr>
              <w:t xml:space="preserve">Behaves in an honest, trustworthy and respectful manner and is transparent, fair and consistent in dealing with others </w:t>
            </w:r>
          </w:p>
          <w:p w14:paraId="3AD7397D" w14:textId="77777777" w:rsidR="001445C5" w:rsidRPr="004E1B35" w:rsidRDefault="001445C5" w:rsidP="00723880">
            <w:pPr>
              <w:spacing w:line="360" w:lineRule="auto"/>
              <w:rPr>
                <w:rFonts w:ascii="Arial" w:hAnsi="Arial" w:cs="Arial"/>
                <w:sz w:val="20"/>
                <w:szCs w:val="20"/>
              </w:rPr>
            </w:pPr>
          </w:p>
          <w:p w14:paraId="6DC54A66" w14:textId="77777777" w:rsidR="001445C5" w:rsidRPr="004E1B35" w:rsidRDefault="001445C5" w:rsidP="00723880">
            <w:pPr>
              <w:spacing w:line="360" w:lineRule="auto"/>
              <w:rPr>
                <w:rFonts w:ascii="Arial" w:hAnsi="Arial" w:cs="Arial"/>
                <w:b/>
              </w:rPr>
            </w:pPr>
            <w:r w:rsidRPr="004E1B35">
              <w:rPr>
                <w:rFonts w:ascii="Arial" w:hAnsi="Arial" w:cs="Arial"/>
                <w:b/>
              </w:rPr>
              <w:t xml:space="preserve">Personal Motivation, Initiative and Achievement </w:t>
            </w:r>
          </w:p>
          <w:p w14:paraId="44C40AAA" w14:textId="77777777" w:rsidR="001445C5" w:rsidRPr="004E1B35" w:rsidRDefault="001445C5" w:rsidP="00723880">
            <w:pPr>
              <w:widowControl/>
              <w:suppressAutoHyphens w:val="0"/>
              <w:spacing w:line="360" w:lineRule="auto"/>
              <w:jc w:val="both"/>
              <w:rPr>
                <w:rFonts w:ascii="Arial" w:eastAsiaTheme="minorHAnsi" w:hAnsi="Arial" w:cs="Arial"/>
                <w:kern w:val="0"/>
                <w:lang w:eastAsia="en-US" w:bidi="ar-SA"/>
              </w:rPr>
            </w:pPr>
            <w:r w:rsidRPr="004E1B35">
              <w:rPr>
                <w:rFonts w:ascii="Arial" w:eastAsiaTheme="minorHAnsi" w:hAnsi="Arial" w:cs="Arial"/>
                <w:kern w:val="0"/>
                <w:lang w:eastAsia="en-US" w:bidi="ar-SA"/>
              </w:rPr>
              <w:t xml:space="preserve">Is enthusiastic about the role and sets challenging goals to achieve high quality outcomes. Is self-motivated and persistent when faced with difficulties. Engages in regular critical reflection </w:t>
            </w:r>
            <w:proofErr w:type="gramStart"/>
            <w:r w:rsidRPr="004E1B35">
              <w:rPr>
                <w:rFonts w:ascii="Arial" w:eastAsiaTheme="minorHAnsi" w:hAnsi="Arial" w:cs="Arial"/>
                <w:kern w:val="0"/>
                <w:lang w:eastAsia="en-US" w:bidi="ar-SA"/>
              </w:rPr>
              <w:t>in order to</w:t>
            </w:r>
            <w:proofErr w:type="gramEnd"/>
            <w:r w:rsidRPr="004E1B35">
              <w:rPr>
                <w:rFonts w:ascii="Arial" w:eastAsiaTheme="minorHAnsi" w:hAnsi="Arial" w:cs="Arial"/>
                <w:kern w:val="0"/>
                <w:lang w:eastAsia="en-US" w:bidi="ar-SA"/>
              </w:rPr>
              <w:t xml:space="preserve"> identify how own performance can be improved.</w:t>
            </w:r>
          </w:p>
          <w:p w14:paraId="2FD9ECE8" w14:textId="77777777" w:rsidR="001445C5" w:rsidRPr="0051440A" w:rsidRDefault="001445C5" w:rsidP="00723880">
            <w:pPr>
              <w:pStyle w:val="ListParagraph"/>
              <w:spacing w:line="360" w:lineRule="auto"/>
              <w:ind w:right="170"/>
              <w:rPr>
                <w:rFonts w:ascii="Arial" w:hAnsi="Arial" w:cs="Arial"/>
                <w:sz w:val="16"/>
                <w:szCs w:val="16"/>
                <w:lang w:eastAsia="en-US" w:bidi="ar-SA"/>
              </w:rPr>
            </w:pPr>
          </w:p>
        </w:tc>
      </w:tr>
    </w:tbl>
    <w:p w14:paraId="25F4064B" w14:textId="77777777" w:rsidR="000B5DFA" w:rsidRPr="00F33676" w:rsidRDefault="000B5DFA" w:rsidP="008F6306">
      <w:pPr>
        <w:pStyle w:val="BodyText"/>
        <w:jc w:val="both"/>
        <w:rPr>
          <w:rFonts w:ascii="Arial" w:hAnsi="Arial" w:cs="Arial"/>
          <w:szCs w:val="24"/>
        </w:rPr>
      </w:pPr>
    </w:p>
    <w:p w14:paraId="701F89C3" w14:textId="77777777" w:rsidR="000B5DFA" w:rsidRDefault="000B5DFA" w:rsidP="008F6306">
      <w:pPr>
        <w:pStyle w:val="BodyText"/>
        <w:jc w:val="both"/>
        <w:rPr>
          <w:rFonts w:ascii="Arial" w:hAnsi="Arial" w:cs="Arial"/>
          <w:szCs w:val="24"/>
        </w:rPr>
      </w:pPr>
    </w:p>
    <w:p w14:paraId="533E1022" w14:textId="77777777" w:rsidR="001445C5" w:rsidRPr="00246E5D" w:rsidRDefault="001445C5" w:rsidP="001445C5">
      <w:pPr>
        <w:keepLines/>
        <w:tabs>
          <w:tab w:val="left" w:pos="720"/>
          <w:tab w:val="left" w:pos="2160"/>
        </w:tabs>
        <w:spacing w:line="360" w:lineRule="auto"/>
        <w:rPr>
          <w:rFonts w:ascii="Arial" w:eastAsia="Times New Roman" w:hAnsi="Arial" w:cs="Arial"/>
          <w:b/>
          <w:bCs/>
          <w:color w:val="EE0000"/>
          <w:kern w:val="0"/>
          <w:lang w:eastAsia="en-US" w:bidi="ar-SA"/>
        </w:rPr>
      </w:pPr>
      <w:r w:rsidRPr="00246E5D">
        <w:rPr>
          <w:rFonts w:ascii="Arial" w:hAnsi="Arial" w:cs="Arial"/>
          <w:b/>
          <w:bCs/>
          <w:color w:val="EE0000"/>
        </w:rPr>
        <w:t xml:space="preserve">Candidates will also be assessed at interview </w:t>
      </w:r>
      <w:proofErr w:type="gramStart"/>
      <w:r w:rsidRPr="00246E5D">
        <w:rPr>
          <w:rFonts w:ascii="Arial" w:hAnsi="Arial" w:cs="Arial"/>
          <w:b/>
          <w:bCs/>
          <w:color w:val="EE0000"/>
        </w:rPr>
        <w:t>on the basis of</w:t>
      </w:r>
      <w:proofErr w:type="gramEnd"/>
      <w:r w:rsidRPr="00246E5D">
        <w:rPr>
          <w:rFonts w:ascii="Arial" w:hAnsi="Arial" w:cs="Arial"/>
          <w:b/>
          <w:bCs/>
          <w:color w:val="EE0000"/>
        </w:rPr>
        <w:t xml:space="preserve"> how they demonstrate their Technical Knowledge and Expertise.</w:t>
      </w:r>
    </w:p>
    <w:p w14:paraId="0EFDC44B" w14:textId="77777777" w:rsidR="001445C5" w:rsidRDefault="001445C5" w:rsidP="001445C5">
      <w:pPr>
        <w:pStyle w:val="BodyText"/>
        <w:jc w:val="both"/>
        <w:rPr>
          <w:rFonts w:ascii="Arial" w:hAnsi="Arial" w:cs="Arial"/>
          <w:szCs w:val="24"/>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1445C5" w:rsidRPr="0051440A" w14:paraId="5AB2C749" w14:textId="77777777" w:rsidTr="00723880">
        <w:trPr>
          <w:trHeight w:val="727"/>
        </w:trPr>
        <w:tc>
          <w:tcPr>
            <w:tcW w:w="9634" w:type="dxa"/>
            <w:shd w:val="clear" w:color="auto" w:fill="D9D9D9" w:themeFill="background1" w:themeFillShade="D9"/>
          </w:tcPr>
          <w:p w14:paraId="38601FDA" w14:textId="77777777" w:rsidR="001445C5" w:rsidRPr="0051440A" w:rsidRDefault="001445C5" w:rsidP="00723880">
            <w:pPr>
              <w:spacing w:line="360" w:lineRule="auto"/>
              <w:ind w:right="170"/>
              <w:rPr>
                <w:rFonts w:ascii="Arial" w:eastAsiaTheme="minorHAnsi" w:hAnsi="Arial" w:cs="Arial"/>
                <w:b/>
                <w:bCs/>
                <w:color w:val="000000"/>
                <w:kern w:val="0"/>
                <w:lang w:eastAsia="en-US" w:bidi="ar-SA"/>
                <w14:ligatures w14:val="standardContextual"/>
              </w:rPr>
            </w:pPr>
            <w:r>
              <w:rPr>
                <w:rFonts w:ascii="Arial" w:eastAsiaTheme="minorHAnsi" w:hAnsi="Arial" w:cs="Arial"/>
                <w:b/>
                <w:bCs/>
                <w:color w:val="000000"/>
                <w:kern w:val="0"/>
                <w:lang w:eastAsia="en-US" w:bidi="ar-SA"/>
                <w14:ligatures w14:val="standardContextual"/>
              </w:rPr>
              <w:t>Technical Knowledge and Expertise</w:t>
            </w:r>
          </w:p>
        </w:tc>
      </w:tr>
      <w:tr w:rsidR="001445C5" w:rsidRPr="004E1B35" w14:paraId="361CD35B" w14:textId="77777777" w:rsidTr="00723880">
        <w:trPr>
          <w:trHeight w:val="727"/>
        </w:trPr>
        <w:tc>
          <w:tcPr>
            <w:tcW w:w="9634" w:type="dxa"/>
          </w:tcPr>
          <w:p w14:paraId="23C0022D" w14:textId="244280B1"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Demonstrate the knowledge and understanding of the structure and functions of Local Government</w:t>
            </w:r>
          </w:p>
          <w:p w14:paraId="18204560" w14:textId="0E39F4F3"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Understands the role of an Assistant Facilities Manager</w:t>
            </w:r>
          </w:p>
          <w:p w14:paraId="2912433A" w14:textId="39433765"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Range and depth of experience relevant to the post.</w:t>
            </w:r>
          </w:p>
          <w:p w14:paraId="3CA9C942" w14:textId="49ADBE66"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Understanding of health and safety</w:t>
            </w:r>
          </w:p>
          <w:p w14:paraId="589AC3DD" w14:textId="0C7C61C9"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Experience of compiling, preparing and presenting reports, presentations, correspondence etc.</w:t>
            </w:r>
          </w:p>
          <w:p w14:paraId="4458DBCA" w14:textId="00B46EC9" w:rsidR="003A6FE3" w:rsidRPr="003A6FE3" w:rsidRDefault="003A6FE3" w:rsidP="003A6FE3">
            <w:pPr>
              <w:pStyle w:val="ListParagraph"/>
              <w:widowControl/>
              <w:numPr>
                <w:ilvl w:val="0"/>
                <w:numId w:val="28"/>
              </w:numPr>
              <w:suppressAutoHyphens w:val="0"/>
              <w:spacing w:line="360" w:lineRule="auto"/>
              <w:jc w:val="both"/>
              <w:rPr>
                <w:rFonts w:ascii="Arial" w:eastAsiaTheme="minorHAnsi" w:hAnsi="Arial" w:cs="Arial"/>
                <w:bCs/>
                <w:kern w:val="0"/>
                <w:lang w:eastAsia="en-US" w:bidi="ar-SA"/>
              </w:rPr>
            </w:pPr>
            <w:r w:rsidRPr="003A6FE3">
              <w:rPr>
                <w:rFonts w:ascii="Arial" w:eastAsiaTheme="minorHAnsi" w:hAnsi="Arial" w:cs="Arial"/>
                <w:bCs/>
                <w:kern w:val="0"/>
                <w:lang w:eastAsia="en-US" w:bidi="ar-SA"/>
              </w:rPr>
              <w:t>Has knowledge and experience of operating ICT systems</w:t>
            </w:r>
          </w:p>
          <w:p w14:paraId="726209BF" w14:textId="06D9D406" w:rsidR="001445C5" w:rsidRPr="003A6FE3" w:rsidRDefault="003A6FE3" w:rsidP="003A6FE3">
            <w:pPr>
              <w:pStyle w:val="ListParagraph"/>
              <w:widowControl/>
              <w:numPr>
                <w:ilvl w:val="0"/>
                <w:numId w:val="28"/>
              </w:numPr>
              <w:suppressAutoHyphens w:val="0"/>
              <w:spacing w:line="360" w:lineRule="auto"/>
              <w:jc w:val="both"/>
              <w:rPr>
                <w:rFonts w:ascii="Arial" w:hAnsi="Arial" w:cs="Arial"/>
                <w:lang w:eastAsia="en-US" w:bidi="ar-SA"/>
              </w:rPr>
            </w:pPr>
            <w:r w:rsidRPr="003A6FE3">
              <w:rPr>
                <w:rFonts w:ascii="Arial" w:eastAsiaTheme="minorHAnsi" w:hAnsi="Arial" w:cs="Arial"/>
                <w:bCs/>
                <w:kern w:val="0"/>
                <w:lang w:eastAsia="en-US" w:bidi="ar-SA"/>
              </w:rPr>
              <w:t>Effective budget and financial and resource management</w:t>
            </w:r>
          </w:p>
        </w:tc>
      </w:tr>
    </w:tbl>
    <w:p w14:paraId="595D9E5C" w14:textId="77777777" w:rsidR="00F33676" w:rsidRDefault="00F33676" w:rsidP="008F6306">
      <w:pPr>
        <w:pStyle w:val="BodyText"/>
        <w:jc w:val="both"/>
        <w:rPr>
          <w:rFonts w:ascii="Arial" w:hAnsi="Arial" w:cs="Arial"/>
          <w:szCs w:val="24"/>
        </w:rPr>
      </w:pPr>
    </w:p>
    <w:p w14:paraId="13FD2B6B" w14:textId="77777777" w:rsidR="00F33676" w:rsidRDefault="00F33676" w:rsidP="008F6306">
      <w:pPr>
        <w:pStyle w:val="BodyText"/>
        <w:jc w:val="both"/>
        <w:rPr>
          <w:rFonts w:ascii="Arial" w:hAnsi="Arial" w:cs="Arial"/>
          <w:szCs w:val="24"/>
        </w:rPr>
      </w:pPr>
    </w:p>
    <w:p w14:paraId="6842F3A4" w14:textId="77777777" w:rsidR="00F33676" w:rsidRDefault="00F33676" w:rsidP="008F6306">
      <w:pPr>
        <w:pStyle w:val="BodyText"/>
        <w:jc w:val="both"/>
        <w:rPr>
          <w:rFonts w:ascii="Arial" w:hAnsi="Arial" w:cs="Arial"/>
          <w:szCs w:val="24"/>
        </w:rPr>
      </w:pPr>
    </w:p>
    <w:p w14:paraId="1DFAB19D" w14:textId="77777777" w:rsidR="00F33676" w:rsidRDefault="00F33676" w:rsidP="008F6306">
      <w:pPr>
        <w:pStyle w:val="BodyText"/>
        <w:jc w:val="both"/>
        <w:rPr>
          <w:rFonts w:ascii="Arial" w:hAnsi="Arial" w:cs="Arial"/>
          <w:szCs w:val="24"/>
        </w:rPr>
      </w:pPr>
    </w:p>
    <w:p w14:paraId="4ED0094D" w14:textId="77777777" w:rsidR="00370F25" w:rsidRDefault="00370F25" w:rsidP="008F6306">
      <w:pPr>
        <w:pStyle w:val="BodyText"/>
        <w:jc w:val="both"/>
        <w:rPr>
          <w:rFonts w:ascii="Arial" w:hAnsi="Arial" w:cs="Arial"/>
          <w:szCs w:val="24"/>
        </w:rPr>
      </w:pPr>
    </w:p>
    <w:p w14:paraId="5493BD89" w14:textId="1DE0C3ED" w:rsidR="002D0AB1" w:rsidRPr="00F33676" w:rsidRDefault="00B7397D" w:rsidP="00B439D0">
      <w:pPr>
        <w:pStyle w:val="BodyText"/>
        <w:rPr>
          <w:rFonts w:ascii="Arial" w:hAnsi="Arial" w:cs="Arial"/>
          <w:b/>
          <w:bCs/>
          <w:u w:val="single"/>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18902719" w14:textId="77777777" w:rsidR="00B439D0" w:rsidRDefault="00B439D0" w:rsidP="001B77A7">
      <w:pPr>
        <w:spacing w:line="360" w:lineRule="auto"/>
        <w:rPr>
          <w:rFonts w:ascii="Arial" w:hAnsi="Arial" w:cs="Arial"/>
          <w:b/>
          <w:bCs/>
          <w:u w:val="single"/>
        </w:rPr>
      </w:pPr>
    </w:p>
    <w:p w14:paraId="39266174" w14:textId="6D0CA12D"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Future relevant permanent and temporary posts will be filled from the panel(s) formed.  The post(s) will be whole-time, permanent/temporary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B356906" w14:textId="77777777" w:rsidR="004A3C2F" w:rsidRPr="004A3C2F" w:rsidRDefault="004A3C2F" w:rsidP="004A3C2F">
      <w:pPr>
        <w:spacing w:line="360" w:lineRule="auto"/>
        <w:rPr>
          <w:rFonts w:ascii="Arial" w:hAnsi="Arial" w:cs="Arial"/>
        </w:rPr>
      </w:pPr>
      <w:bookmarkStart w:id="16" w:name="_Hlk136508266"/>
      <w:r w:rsidRPr="00F33676">
        <w:rPr>
          <w:rFonts w:ascii="Arial" w:hAnsi="Arial" w:cs="Arial"/>
        </w:rPr>
        <w:t>The annual salary (</w:t>
      </w:r>
      <w:r w:rsidRPr="00454EBB">
        <w:rPr>
          <w:rFonts w:ascii="Arial" w:hAnsi="Arial" w:cs="Arial"/>
        </w:rPr>
        <w:t xml:space="preserve">Circular EL 07-2025, Revised Local Authority Scales Operative from 1st </w:t>
      </w:r>
      <w:r w:rsidRPr="004A3C2F">
        <w:rPr>
          <w:rFonts w:ascii="Arial" w:hAnsi="Arial" w:cs="Arial"/>
        </w:rPr>
        <w:t>August 2025) is as follows:</w:t>
      </w:r>
    </w:p>
    <w:p w14:paraId="7A3B2CAE" w14:textId="7142F068" w:rsidR="004A3C2F" w:rsidRPr="00F33676" w:rsidRDefault="004A3C2F" w:rsidP="004A3C2F">
      <w:pPr>
        <w:spacing w:line="360" w:lineRule="auto"/>
        <w:rPr>
          <w:rFonts w:ascii="Arial" w:hAnsi="Arial" w:cs="Arial"/>
        </w:rPr>
      </w:pPr>
      <w:r w:rsidRPr="004A3C2F">
        <w:rPr>
          <w:rFonts w:ascii="Arial" w:hAnsi="Arial" w:cs="Arial"/>
        </w:rPr>
        <w:t>(Analogous to pay scale of Assistant Engineer)</w:t>
      </w:r>
    </w:p>
    <w:tbl>
      <w:tblPr>
        <w:tblW w:w="4200" w:type="dxa"/>
        <w:tblLook w:val="04A0" w:firstRow="1" w:lastRow="0" w:firstColumn="1" w:lastColumn="0" w:noHBand="0" w:noVBand="1"/>
      </w:tblPr>
      <w:tblGrid>
        <w:gridCol w:w="2660"/>
        <w:gridCol w:w="1540"/>
      </w:tblGrid>
      <w:tr w:rsidR="004C50D8" w:rsidRPr="004A3C2F" w14:paraId="25417220" w14:textId="77777777" w:rsidTr="00A92DAC">
        <w:trPr>
          <w:trHeight w:val="300"/>
        </w:trPr>
        <w:tc>
          <w:tcPr>
            <w:tcW w:w="2660" w:type="dxa"/>
            <w:tcBorders>
              <w:top w:val="single" w:sz="4" w:space="0" w:color="auto"/>
              <w:left w:val="single" w:sz="4" w:space="0" w:color="auto"/>
              <w:bottom w:val="single" w:sz="4" w:space="0" w:color="auto"/>
              <w:right w:val="single" w:sz="4" w:space="0" w:color="auto"/>
            </w:tcBorders>
            <w:noWrap/>
            <w:vAlign w:val="center"/>
            <w:hideMark/>
          </w:tcPr>
          <w:bookmarkEnd w:id="16"/>
          <w:p w14:paraId="7DB3ADD9" w14:textId="77777777" w:rsidR="004C50D8" w:rsidRPr="004A3C2F" w:rsidRDefault="004C50D8" w:rsidP="00A92DAC">
            <w:pPr>
              <w:widowControl/>
              <w:suppressAutoHyphens w:val="0"/>
              <w:spacing w:line="360" w:lineRule="auto"/>
              <w:rPr>
                <w:rFonts w:ascii="Arial" w:eastAsia="Times New Roman" w:hAnsi="Arial" w:cs="Arial"/>
                <w:color w:val="000000"/>
                <w:kern w:val="0"/>
                <w:lang w:eastAsia="en-GB" w:bidi="ar-SA"/>
              </w:rPr>
            </w:pPr>
            <w:r w:rsidRPr="004A3C2F">
              <w:rPr>
                <w:rFonts w:ascii="Arial" w:eastAsia="Times New Roman" w:hAnsi="Arial" w:cs="Arial"/>
                <w:color w:val="000000"/>
                <w:kern w:val="0"/>
                <w:lang w:eastAsia="en-GB" w:bidi="ar-SA"/>
              </w:rPr>
              <w:t>Point</w:t>
            </w:r>
          </w:p>
        </w:tc>
        <w:tc>
          <w:tcPr>
            <w:tcW w:w="1540" w:type="dxa"/>
            <w:tcBorders>
              <w:top w:val="single" w:sz="4" w:space="0" w:color="auto"/>
              <w:left w:val="nil"/>
              <w:bottom w:val="single" w:sz="4" w:space="0" w:color="auto"/>
              <w:right w:val="single" w:sz="4" w:space="0" w:color="auto"/>
            </w:tcBorders>
            <w:noWrap/>
            <w:vAlign w:val="center"/>
            <w:hideMark/>
          </w:tcPr>
          <w:p w14:paraId="71214ADA" w14:textId="77777777" w:rsidR="004C50D8" w:rsidRPr="004A3C2F" w:rsidRDefault="004C50D8" w:rsidP="00A92DAC">
            <w:pPr>
              <w:widowControl/>
              <w:suppressAutoHyphens w:val="0"/>
              <w:spacing w:line="360" w:lineRule="auto"/>
              <w:rPr>
                <w:rFonts w:ascii="Arial" w:eastAsia="Times New Roman" w:hAnsi="Arial" w:cs="Arial"/>
                <w:b/>
                <w:bCs/>
                <w:color w:val="000000"/>
                <w:kern w:val="0"/>
                <w:lang w:eastAsia="en-GB" w:bidi="ar-SA"/>
              </w:rPr>
            </w:pPr>
            <w:r w:rsidRPr="004A3C2F">
              <w:rPr>
                <w:rFonts w:ascii="Arial" w:eastAsia="Times New Roman" w:hAnsi="Arial" w:cs="Arial"/>
                <w:b/>
                <w:bCs/>
                <w:color w:val="000000"/>
                <w:kern w:val="0"/>
                <w:lang w:eastAsia="en-GB" w:bidi="ar-SA"/>
              </w:rPr>
              <w:t>01/08/2025</w:t>
            </w:r>
          </w:p>
        </w:tc>
      </w:tr>
      <w:tr w:rsidR="004C50D8" w:rsidRPr="004A3C2F" w14:paraId="57C30EAD"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5AC402E0"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1</w:t>
            </w:r>
          </w:p>
        </w:tc>
        <w:tc>
          <w:tcPr>
            <w:tcW w:w="1540" w:type="dxa"/>
            <w:tcBorders>
              <w:top w:val="nil"/>
              <w:left w:val="nil"/>
              <w:bottom w:val="single" w:sz="4" w:space="0" w:color="auto"/>
              <w:right w:val="single" w:sz="4" w:space="0" w:color="auto"/>
            </w:tcBorders>
            <w:noWrap/>
            <w:vAlign w:val="center"/>
            <w:hideMark/>
          </w:tcPr>
          <w:p w14:paraId="2CAF2FA1" w14:textId="5F7E3A08"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€47,270</w:t>
            </w:r>
          </w:p>
        </w:tc>
      </w:tr>
      <w:tr w:rsidR="004C50D8" w:rsidRPr="004A3C2F" w14:paraId="16FFC1F8"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7116DEDB"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2</w:t>
            </w:r>
          </w:p>
        </w:tc>
        <w:tc>
          <w:tcPr>
            <w:tcW w:w="1540" w:type="dxa"/>
            <w:tcBorders>
              <w:top w:val="nil"/>
              <w:left w:val="nil"/>
              <w:bottom w:val="single" w:sz="4" w:space="0" w:color="auto"/>
              <w:right w:val="single" w:sz="4" w:space="0" w:color="auto"/>
            </w:tcBorders>
            <w:noWrap/>
            <w:vAlign w:val="center"/>
            <w:hideMark/>
          </w:tcPr>
          <w:p w14:paraId="157079DD" w14:textId="7912B35D"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€49,938</w:t>
            </w:r>
          </w:p>
        </w:tc>
      </w:tr>
      <w:tr w:rsidR="004C50D8" w:rsidRPr="004A3C2F" w14:paraId="40196882"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6CC100C9"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3</w:t>
            </w:r>
          </w:p>
        </w:tc>
        <w:tc>
          <w:tcPr>
            <w:tcW w:w="1540" w:type="dxa"/>
            <w:tcBorders>
              <w:top w:val="nil"/>
              <w:left w:val="nil"/>
              <w:bottom w:val="single" w:sz="4" w:space="0" w:color="auto"/>
              <w:right w:val="single" w:sz="4" w:space="0" w:color="auto"/>
            </w:tcBorders>
            <w:noWrap/>
            <w:vAlign w:val="center"/>
            <w:hideMark/>
          </w:tcPr>
          <w:p w14:paraId="434819FA" w14:textId="5A7F855E"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€51,906</w:t>
            </w:r>
          </w:p>
        </w:tc>
      </w:tr>
      <w:tr w:rsidR="004C50D8" w:rsidRPr="004A3C2F" w14:paraId="21B7279C"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29CB1127"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4</w:t>
            </w:r>
          </w:p>
        </w:tc>
        <w:tc>
          <w:tcPr>
            <w:tcW w:w="1540" w:type="dxa"/>
            <w:tcBorders>
              <w:top w:val="nil"/>
              <w:left w:val="nil"/>
              <w:bottom w:val="single" w:sz="4" w:space="0" w:color="auto"/>
              <w:right w:val="single" w:sz="4" w:space="0" w:color="auto"/>
            </w:tcBorders>
            <w:noWrap/>
            <w:vAlign w:val="center"/>
            <w:hideMark/>
          </w:tcPr>
          <w:p w14:paraId="6E5DDB68" w14:textId="64863BE5"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€53,948</w:t>
            </w:r>
          </w:p>
        </w:tc>
      </w:tr>
      <w:tr w:rsidR="004C50D8" w:rsidRPr="004A3C2F" w14:paraId="2F559F67"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0A7744D9"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5</w:t>
            </w:r>
          </w:p>
        </w:tc>
        <w:tc>
          <w:tcPr>
            <w:tcW w:w="1540" w:type="dxa"/>
            <w:tcBorders>
              <w:top w:val="nil"/>
              <w:left w:val="nil"/>
              <w:bottom w:val="single" w:sz="4" w:space="0" w:color="auto"/>
              <w:right w:val="single" w:sz="4" w:space="0" w:color="auto"/>
            </w:tcBorders>
            <w:noWrap/>
            <w:vAlign w:val="center"/>
            <w:hideMark/>
          </w:tcPr>
          <w:p w14:paraId="1C98DCA6" w14:textId="0B5FEA39"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€56,040</w:t>
            </w:r>
          </w:p>
        </w:tc>
      </w:tr>
      <w:tr w:rsidR="004C50D8" w:rsidRPr="004A3C2F" w14:paraId="30513014"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02D0F6C2" w14:textId="77777777" w:rsidR="004C50D8" w:rsidRPr="004A3C2F" w:rsidRDefault="004C50D8" w:rsidP="004C50D8">
            <w:pPr>
              <w:widowControl/>
              <w:suppressAutoHyphens w:val="0"/>
              <w:spacing w:line="360" w:lineRule="auto"/>
              <w:rPr>
                <w:rFonts w:ascii="Arial" w:hAnsi="Arial" w:cs="Arial"/>
                <w:color w:val="000000"/>
              </w:rPr>
            </w:pPr>
            <w:r w:rsidRPr="004A3C2F">
              <w:rPr>
                <w:rFonts w:ascii="Arial" w:hAnsi="Arial" w:cs="Arial"/>
                <w:color w:val="000000"/>
              </w:rPr>
              <w:t>6</w:t>
            </w:r>
          </w:p>
        </w:tc>
        <w:tc>
          <w:tcPr>
            <w:tcW w:w="1540" w:type="dxa"/>
            <w:tcBorders>
              <w:top w:val="nil"/>
              <w:left w:val="nil"/>
              <w:bottom w:val="single" w:sz="4" w:space="0" w:color="auto"/>
              <w:right w:val="single" w:sz="4" w:space="0" w:color="auto"/>
            </w:tcBorders>
            <w:noWrap/>
            <w:vAlign w:val="center"/>
          </w:tcPr>
          <w:p w14:paraId="259716C4" w14:textId="6DE1F34E" w:rsidR="004C50D8" w:rsidRPr="004A3C2F" w:rsidRDefault="004C50D8" w:rsidP="004C50D8">
            <w:pPr>
              <w:widowControl/>
              <w:suppressAutoHyphens w:val="0"/>
              <w:spacing w:line="360" w:lineRule="auto"/>
              <w:rPr>
                <w:rFonts w:ascii="Arial" w:hAnsi="Arial" w:cs="Arial"/>
                <w:b/>
                <w:bCs/>
                <w:color w:val="000000"/>
              </w:rPr>
            </w:pPr>
            <w:r w:rsidRPr="004A3C2F">
              <w:rPr>
                <w:rFonts w:ascii="Arial" w:hAnsi="Arial" w:cs="Arial"/>
                <w:b/>
                <w:bCs/>
                <w:color w:val="000000"/>
              </w:rPr>
              <w:t>€58,166</w:t>
            </w:r>
          </w:p>
        </w:tc>
      </w:tr>
      <w:tr w:rsidR="004C50D8" w:rsidRPr="004A3C2F" w14:paraId="288CC065"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35AE35B3" w14:textId="77777777" w:rsidR="004C50D8" w:rsidRPr="004A3C2F" w:rsidRDefault="004C50D8" w:rsidP="004C50D8">
            <w:pPr>
              <w:widowControl/>
              <w:suppressAutoHyphens w:val="0"/>
              <w:spacing w:line="360" w:lineRule="auto"/>
              <w:rPr>
                <w:rFonts w:ascii="Arial" w:hAnsi="Arial" w:cs="Arial"/>
                <w:color w:val="000000"/>
              </w:rPr>
            </w:pPr>
            <w:r w:rsidRPr="004A3C2F">
              <w:rPr>
                <w:rFonts w:ascii="Arial" w:hAnsi="Arial" w:cs="Arial"/>
                <w:color w:val="000000"/>
              </w:rPr>
              <w:t>7</w:t>
            </w:r>
          </w:p>
        </w:tc>
        <w:tc>
          <w:tcPr>
            <w:tcW w:w="1540" w:type="dxa"/>
            <w:tcBorders>
              <w:top w:val="nil"/>
              <w:left w:val="nil"/>
              <w:bottom w:val="single" w:sz="4" w:space="0" w:color="auto"/>
              <w:right w:val="single" w:sz="4" w:space="0" w:color="auto"/>
            </w:tcBorders>
            <w:noWrap/>
            <w:vAlign w:val="center"/>
          </w:tcPr>
          <w:p w14:paraId="774EE3F9" w14:textId="7C22F343" w:rsidR="004C50D8" w:rsidRPr="004A3C2F" w:rsidRDefault="004C50D8" w:rsidP="004C50D8">
            <w:pPr>
              <w:widowControl/>
              <w:suppressAutoHyphens w:val="0"/>
              <w:spacing w:line="360" w:lineRule="auto"/>
              <w:rPr>
                <w:rFonts w:ascii="Arial" w:hAnsi="Arial" w:cs="Arial"/>
                <w:b/>
                <w:bCs/>
                <w:color w:val="000000"/>
              </w:rPr>
            </w:pPr>
            <w:r w:rsidRPr="004A3C2F">
              <w:rPr>
                <w:rFonts w:ascii="Arial" w:hAnsi="Arial" w:cs="Arial"/>
                <w:b/>
                <w:bCs/>
                <w:color w:val="000000"/>
              </w:rPr>
              <w:t>€60,312</w:t>
            </w:r>
          </w:p>
        </w:tc>
      </w:tr>
      <w:tr w:rsidR="004C50D8" w:rsidRPr="004A3C2F" w14:paraId="35D69A04"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3ABD9CC3" w14:textId="77777777" w:rsidR="004C50D8" w:rsidRPr="004A3C2F" w:rsidRDefault="004C50D8" w:rsidP="004C50D8">
            <w:pPr>
              <w:widowControl/>
              <w:suppressAutoHyphens w:val="0"/>
              <w:spacing w:line="360" w:lineRule="auto"/>
              <w:rPr>
                <w:rFonts w:ascii="Arial" w:hAnsi="Arial" w:cs="Arial"/>
                <w:color w:val="000000"/>
              </w:rPr>
            </w:pPr>
            <w:r w:rsidRPr="004A3C2F">
              <w:rPr>
                <w:rFonts w:ascii="Arial" w:hAnsi="Arial" w:cs="Arial"/>
                <w:color w:val="000000"/>
              </w:rPr>
              <w:t>8</w:t>
            </w:r>
          </w:p>
        </w:tc>
        <w:tc>
          <w:tcPr>
            <w:tcW w:w="1540" w:type="dxa"/>
            <w:tcBorders>
              <w:top w:val="nil"/>
              <w:left w:val="nil"/>
              <w:bottom w:val="single" w:sz="4" w:space="0" w:color="auto"/>
              <w:right w:val="single" w:sz="4" w:space="0" w:color="auto"/>
            </w:tcBorders>
            <w:noWrap/>
            <w:vAlign w:val="center"/>
          </w:tcPr>
          <w:p w14:paraId="1733B5EA" w14:textId="6FDCB2ED" w:rsidR="004C50D8" w:rsidRPr="004A3C2F" w:rsidRDefault="004C50D8" w:rsidP="004C50D8">
            <w:pPr>
              <w:widowControl/>
              <w:suppressAutoHyphens w:val="0"/>
              <w:spacing w:line="360" w:lineRule="auto"/>
              <w:rPr>
                <w:rFonts w:ascii="Arial" w:hAnsi="Arial" w:cs="Arial"/>
                <w:b/>
                <w:bCs/>
                <w:color w:val="000000"/>
              </w:rPr>
            </w:pPr>
            <w:r w:rsidRPr="004A3C2F">
              <w:rPr>
                <w:rFonts w:ascii="Arial" w:hAnsi="Arial" w:cs="Arial"/>
                <w:b/>
                <w:bCs/>
                <w:color w:val="000000"/>
              </w:rPr>
              <w:t>€62,458</w:t>
            </w:r>
          </w:p>
        </w:tc>
      </w:tr>
      <w:tr w:rsidR="004C50D8" w:rsidRPr="004A3C2F" w14:paraId="58888E94"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04DF544A" w14:textId="77777777" w:rsidR="004C50D8" w:rsidRPr="004A3C2F" w:rsidRDefault="004C50D8" w:rsidP="004C50D8">
            <w:pPr>
              <w:widowControl/>
              <w:suppressAutoHyphens w:val="0"/>
              <w:spacing w:line="360" w:lineRule="auto"/>
              <w:rPr>
                <w:rFonts w:ascii="Arial" w:hAnsi="Arial" w:cs="Arial"/>
                <w:color w:val="000000"/>
              </w:rPr>
            </w:pPr>
            <w:r w:rsidRPr="004A3C2F">
              <w:rPr>
                <w:rFonts w:ascii="Arial" w:hAnsi="Arial" w:cs="Arial"/>
                <w:color w:val="000000"/>
              </w:rPr>
              <w:t>9</w:t>
            </w:r>
          </w:p>
        </w:tc>
        <w:tc>
          <w:tcPr>
            <w:tcW w:w="1540" w:type="dxa"/>
            <w:tcBorders>
              <w:top w:val="nil"/>
              <w:left w:val="nil"/>
              <w:bottom w:val="single" w:sz="4" w:space="0" w:color="auto"/>
              <w:right w:val="single" w:sz="4" w:space="0" w:color="auto"/>
            </w:tcBorders>
            <w:noWrap/>
            <w:vAlign w:val="center"/>
          </w:tcPr>
          <w:p w14:paraId="06B13D47" w14:textId="412D2FDB" w:rsidR="004C50D8" w:rsidRPr="004A3C2F" w:rsidRDefault="004C50D8" w:rsidP="004C50D8">
            <w:pPr>
              <w:widowControl/>
              <w:suppressAutoHyphens w:val="0"/>
              <w:spacing w:line="360" w:lineRule="auto"/>
              <w:rPr>
                <w:rFonts w:ascii="Arial" w:hAnsi="Arial" w:cs="Arial"/>
                <w:b/>
                <w:bCs/>
                <w:color w:val="000000"/>
              </w:rPr>
            </w:pPr>
            <w:r w:rsidRPr="004A3C2F">
              <w:rPr>
                <w:rFonts w:ascii="Arial" w:hAnsi="Arial" w:cs="Arial"/>
                <w:b/>
                <w:bCs/>
                <w:color w:val="000000"/>
              </w:rPr>
              <w:t>€64,604</w:t>
            </w:r>
          </w:p>
        </w:tc>
      </w:tr>
      <w:tr w:rsidR="004C50D8" w:rsidRPr="004A3C2F" w14:paraId="1FDC7BAE"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09D2B00A" w14:textId="77777777" w:rsidR="004C50D8" w:rsidRPr="004A3C2F" w:rsidRDefault="004C50D8" w:rsidP="004C50D8">
            <w:pPr>
              <w:widowControl/>
              <w:suppressAutoHyphens w:val="0"/>
              <w:spacing w:line="360" w:lineRule="auto"/>
              <w:rPr>
                <w:rFonts w:ascii="Arial" w:hAnsi="Arial" w:cs="Arial"/>
                <w:color w:val="000000"/>
              </w:rPr>
            </w:pPr>
            <w:r w:rsidRPr="004A3C2F">
              <w:rPr>
                <w:rFonts w:ascii="Arial" w:hAnsi="Arial" w:cs="Arial"/>
                <w:color w:val="000000"/>
              </w:rPr>
              <w:t>10</w:t>
            </w:r>
          </w:p>
        </w:tc>
        <w:tc>
          <w:tcPr>
            <w:tcW w:w="1540" w:type="dxa"/>
            <w:tcBorders>
              <w:top w:val="nil"/>
              <w:left w:val="nil"/>
              <w:bottom w:val="single" w:sz="4" w:space="0" w:color="auto"/>
              <w:right w:val="single" w:sz="4" w:space="0" w:color="auto"/>
            </w:tcBorders>
            <w:noWrap/>
            <w:vAlign w:val="center"/>
          </w:tcPr>
          <w:p w14:paraId="72B8352A" w14:textId="59C3DD64" w:rsidR="004C50D8" w:rsidRPr="004A3C2F" w:rsidRDefault="004C50D8" w:rsidP="004C50D8">
            <w:pPr>
              <w:widowControl/>
              <w:suppressAutoHyphens w:val="0"/>
              <w:spacing w:line="360" w:lineRule="auto"/>
              <w:rPr>
                <w:rFonts w:ascii="Arial" w:hAnsi="Arial" w:cs="Arial"/>
                <w:b/>
                <w:bCs/>
                <w:color w:val="000000"/>
              </w:rPr>
            </w:pPr>
            <w:r w:rsidRPr="004A3C2F">
              <w:rPr>
                <w:rFonts w:ascii="Arial" w:hAnsi="Arial" w:cs="Arial"/>
                <w:b/>
                <w:bCs/>
                <w:color w:val="000000"/>
              </w:rPr>
              <w:t>€66,753</w:t>
            </w:r>
          </w:p>
        </w:tc>
      </w:tr>
      <w:tr w:rsidR="004D3DE9" w:rsidRPr="004A3C2F" w14:paraId="7DD6E69D"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tcPr>
          <w:p w14:paraId="2EF7E660" w14:textId="74FE7F1C" w:rsidR="004D3DE9" w:rsidRPr="004A3C2F" w:rsidRDefault="004D3DE9" w:rsidP="004C50D8">
            <w:pPr>
              <w:widowControl/>
              <w:suppressAutoHyphens w:val="0"/>
              <w:spacing w:line="360" w:lineRule="auto"/>
              <w:rPr>
                <w:rFonts w:ascii="Arial" w:hAnsi="Arial" w:cs="Arial"/>
                <w:color w:val="000000"/>
              </w:rPr>
            </w:pPr>
            <w:r>
              <w:rPr>
                <w:rFonts w:ascii="Arial" w:hAnsi="Arial" w:cs="Arial"/>
                <w:color w:val="000000"/>
              </w:rPr>
              <w:t>11</w:t>
            </w:r>
          </w:p>
        </w:tc>
        <w:tc>
          <w:tcPr>
            <w:tcW w:w="1540" w:type="dxa"/>
            <w:tcBorders>
              <w:top w:val="nil"/>
              <w:left w:val="nil"/>
              <w:bottom w:val="single" w:sz="4" w:space="0" w:color="auto"/>
              <w:right w:val="single" w:sz="4" w:space="0" w:color="auto"/>
            </w:tcBorders>
            <w:noWrap/>
            <w:vAlign w:val="center"/>
          </w:tcPr>
          <w:p w14:paraId="774DC6F7" w14:textId="692BE8F7" w:rsidR="004D3DE9" w:rsidRPr="004A3C2F" w:rsidRDefault="004D3DE9" w:rsidP="004C50D8">
            <w:pPr>
              <w:widowControl/>
              <w:suppressAutoHyphens w:val="0"/>
              <w:spacing w:line="360" w:lineRule="auto"/>
              <w:rPr>
                <w:rFonts w:ascii="Arial" w:hAnsi="Arial" w:cs="Arial"/>
                <w:b/>
                <w:bCs/>
                <w:color w:val="000000"/>
              </w:rPr>
            </w:pPr>
            <w:r>
              <w:rPr>
                <w:rFonts w:ascii="Arial" w:hAnsi="Arial" w:cs="Arial"/>
                <w:b/>
                <w:bCs/>
                <w:color w:val="000000"/>
              </w:rPr>
              <w:t>€68,914</w:t>
            </w:r>
          </w:p>
        </w:tc>
      </w:tr>
      <w:tr w:rsidR="004C50D8" w:rsidRPr="004A3C2F" w14:paraId="1BFA6661"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68817995"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LSI 1</w:t>
            </w:r>
          </w:p>
        </w:tc>
        <w:tc>
          <w:tcPr>
            <w:tcW w:w="1540" w:type="dxa"/>
            <w:tcBorders>
              <w:top w:val="nil"/>
              <w:left w:val="nil"/>
              <w:bottom w:val="single" w:sz="4" w:space="0" w:color="auto"/>
              <w:right w:val="single" w:sz="4" w:space="0" w:color="auto"/>
            </w:tcBorders>
            <w:noWrap/>
            <w:vAlign w:val="center"/>
            <w:hideMark/>
          </w:tcPr>
          <w:p w14:paraId="4A222BE2" w14:textId="75B91904"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w:t>
            </w:r>
            <w:r w:rsidR="004D3DE9">
              <w:rPr>
                <w:rFonts w:ascii="Arial" w:hAnsi="Arial" w:cs="Arial"/>
                <w:b/>
                <w:bCs/>
                <w:color w:val="000000"/>
              </w:rPr>
              <w:t>71,123</w:t>
            </w:r>
          </w:p>
        </w:tc>
      </w:tr>
      <w:tr w:rsidR="004C50D8" w:rsidRPr="004A3C2F" w14:paraId="1208C028" w14:textId="77777777" w:rsidTr="00A92DAC">
        <w:trPr>
          <w:trHeight w:val="300"/>
        </w:trPr>
        <w:tc>
          <w:tcPr>
            <w:tcW w:w="2660" w:type="dxa"/>
            <w:tcBorders>
              <w:top w:val="nil"/>
              <w:left w:val="single" w:sz="4" w:space="0" w:color="auto"/>
              <w:bottom w:val="single" w:sz="4" w:space="0" w:color="auto"/>
              <w:right w:val="single" w:sz="4" w:space="0" w:color="auto"/>
            </w:tcBorders>
            <w:noWrap/>
            <w:vAlign w:val="center"/>
            <w:hideMark/>
          </w:tcPr>
          <w:p w14:paraId="70365294" w14:textId="77777777" w:rsidR="004C50D8" w:rsidRPr="004A3C2F" w:rsidRDefault="004C50D8" w:rsidP="004C50D8">
            <w:pPr>
              <w:widowControl/>
              <w:suppressAutoHyphens w:val="0"/>
              <w:spacing w:line="360" w:lineRule="auto"/>
              <w:rPr>
                <w:rFonts w:ascii="Arial" w:eastAsia="Times New Roman" w:hAnsi="Arial" w:cs="Arial"/>
                <w:color w:val="000000"/>
                <w:kern w:val="0"/>
                <w:lang w:eastAsia="en-GB" w:bidi="ar-SA"/>
              </w:rPr>
            </w:pPr>
            <w:r w:rsidRPr="004A3C2F">
              <w:rPr>
                <w:rFonts w:ascii="Arial" w:hAnsi="Arial" w:cs="Arial"/>
                <w:color w:val="000000"/>
              </w:rPr>
              <w:t>LSI 2</w:t>
            </w:r>
          </w:p>
        </w:tc>
        <w:tc>
          <w:tcPr>
            <w:tcW w:w="1540" w:type="dxa"/>
            <w:tcBorders>
              <w:top w:val="nil"/>
              <w:left w:val="nil"/>
              <w:bottom w:val="single" w:sz="4" w:space="0" w:color="auto"/>
              <w:right w:val="single" w:sz="4" w:space="0" w:color="auto"/>
            </w:tcBorders>
            <w:noWrap/>
            <w:vAlign w:val="center"/>
            <w:hideMark/>
          </w:tcPr>
          <w:p w14:paraId="6F0AF292" w14:textId="2ACFD6A0" w:rsidR="004C50D8" w:rsidRPr="004A3C2F" w:rsidRDefault="004C50D8" w:rsidP="004C50D8">
            <w:pPr>
              <w:widowControl/>
              <w:suppressAutoHyphens w:val="0"/>
              <w:spacing w:line="360" w:lineRule="auto"/>
              <w:rPr>
                <w:rFonts w:ascii="Arial" w:eastAsia="Times New Roman" w:hAnsi="Arial" w:cs="Arial"/>
                <w:b/>
                <w:bCs/>
                <w:color w:val="000000"/>
                <w:kern w:val="0"/>
                <w:lang w:eastAsia="en-GB" w:bidi="ar-SA"/>
              </w:rPr>
            </w:pPr>
            <w:r w:rsidRPr="004A3C2F">
              <w:rPr>
                <w:rFonts w:ascii="Arial" w:hAnsi="Arial" w:cs="Arial"/>
                <w:b/>
                <w:bCs/>
                <w:color w:val="000000"/>
              </w:rPr>
              <w:t>€</w:t>
            </w:r>
            <w:r w:rsidR="004D3DE9">
              <w:rPr>
                <w:rFonts w:ascii="Arial" w:hAnsi="Arial" w:cs="Arial"/>
                <w:b/>
                <w:bCs/>
                <w:color w:val="000000"/>
              </w:rPr>
              <w:t>73,335</w:t>
            </w:r>
          </w:p>
        </w:tc>
      </w:tr>
    </w:tbl>
    <w:p w14:paraId="7BDEA783" w14:textId="121E8118" w:rsidR="00B439D0" w:rsidRDefault="00B439D0" w:rsidP="00F33676">
      <w:pPr>
        <w:spacing w:line="360" w:lineRule="auto"/>
        <w:rPr>
          <w:rFonts w:ascii="Arial" w:hAnsi="Arial" w:cs="Arial"/>
          <w:b/>
          <w:bCs/>
        </w:rPr>
      </w:pPr>
    </w:p>
    <w:p w14:paraId="0827CF05" w14:textId="77777777" w:rsidR="00B439D0" w:rsidRPr="00F33676" w:rsidRDefault="00B439D0" w:rsidP="00F33676">
      <w:pPr>
        <w:spacing w:line="360" w:lineRule="auto"/>
        <w:rPr>
          <w:rFonts w:ascii="Arial" w:hAnsi="Arial" w:cs="Arial"/>
          <w:b/>
          <w:bCs/>
        </w:rPr>
      </w:pPr>
    </w:p>
    <w:p w14:paraId="62511A98" w14:textId="1BC9D32A"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w:t>
      </w:r>
      <w:r w:rsidR="00213032">
        <w:rPr>
          <w:rFonts w:ascii="Arial" w:hAnsi="Arial" w:cs="Arial"/>
          <w:bCs/>
        </w:rPr>
        <w:t xml:space="preserve"> </w:t>
      </w:r>
      <w:r w:rsidRPr="00F33676">
        <w:rPr>
          <w:rFonts w:ascii="Arial" w:hAnsi="Arial" w:cs="Arial"/>
          <w:bCs/>
        </w:rPr>
        <w:t>Entry into the pay scale above the minimum point will only apply to existing public servants in the context of the relevant Government Pay Circulars.</w:t>
      </w:r>
      <w:r w:rsidR="00213032">
        <w:rPr>
          <w:rFonts w:ascii="Arial" w:hAnsi="Arial" w:cs="Arial"/>
          <w:bCs/>
        </w:rPr>
        <w:t xml:space="preserve"> </w:t>
      </w:r>
      <w:r w:rsidRPr="00F33676">
        <w:rPr>
          <w:rFonts w:ascii="Arial" w:hAnsi="Arial" w:cs="Arial"/>
          <w:bCs/>
        </w:rPr>
        <w:t>Candidates who are not covered by such Circulars will enter the pay scale at the minimum point i.e</w:t>
      </w:r>
      <w:r w:rsidR="001445C5">
        <w:rPr>
          <w:rFonts w:ascii="Arial" w:hAnsi="Arial" w:cs="Arial"/>
          <w:bCs/>
        </w:rPr>
        <w:t xml:space="preserve">. </w:t>
      </w:r>
      <w:r w:rsidR="001445C5" w:rsidRPr="00213032">
        <w:rPr>
          <w:rFonts w:ascii="Arial" w:hAnsi="Arial" w:cs="Arial"/>
          <w:bCs/>
        </w:rPr>
        <w:t>€</w:t>
      </w:r>
      <w:r w:rsidR="00213032">
        <w:rPr>
          <w:rFonts w:ascii="Arial" w:hAnsi="Arial" w:cs="Arial"/>
          <w:bCs/>
        </w:rPr>
        <w:t>47,270.</w:t>
      </w:r>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B307851"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period shall be 12 months but, the Chief Executive may at </w:t>
      </w:r>
      <w:r w:rsidR="008E5521">
        <w:rPr>
          <w:rFonts w:ascii="Arial" w:hAnsi="Arial" w:cs="Arial"/>
        </w:rPr>
        <w:t>their</w:t>
      </w:r>
      <w:r w:rsidRPr="00F33676">
        <w:rPr>
          <w:rFonts w:ascii="Arial" w:hAnsi="Arial" w:cs="Arial"/>
        </w:rPr>
        <w:t xml:space="preserve"> discretion extend such period,</w:t>
      </w:r>
    </w:p>
    <w:p w14:paraId="4DDBCC0B" w14:textId="77777777" w:rsidR="008F6306" w:rsidRPr="001445C5"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 xml:space="preserve">such persons shall cease to hold the position at end of the period of probation unless during such </w:t>
      </w:r>
      <w:r w:rsidRPr="001445C5">
        <w:rPr>
          <w:rFonts w:ascii="Arial" w:hAnsi="Arial" w:cs="Arial"/>
        </w:rPr>
        <w:t>period, the Chief Executive has certified that the service of such persons is satisfactory.</w:t>
      </w:r>
    </w:p>
    <w:p w14:paraId="312C3B2C" w14:textId="77777777" w:rsidR="00B439D0" w:rsidRPr="001445C5" w:rsidRDefault="00B439D0" w:rsidP="004A3C2F">
      <w:pPr>
        <w:pStyle w:val="BodyTextIndent"/>
        <w:spacing w:after="0" w:line="360" w:lineRule="auto"/>
        <w:ind w:left="0"/>
        <w:rPr>
          <w:rFonts w:ascii="Arial" w:hAnsi="Arial" w:cs="Arial"/>
          <w:b/>
          <w:szCs w:val="24"/>
          <w:u w:val="single"/>
        </w:rPr>
      </w:pPr>
    </w:p>
    <w:p w14:paraId="330400B3" w14:textId="77777777" w:rsidR="008F6306" w:rsidRPr="001445C5" w:rsidRDefault="008F6306" w:rsidP="00F33676">
      <w:pPr>
        <w:pStyle w:val="BodyTextIndent"/>
        <w:numPr>
          <w:ilvl w:val="0"/>
          <w:numId w:val="2"/>
        </w:numPr>
        <w:spacing w:after="0" w:line="360" w:lineRule="auto"/>
        <w:ind w:left="709" w:hanging="709"/>
        <w:rPr>
          <w:rFonts w:ascii="Arial" w:hAnsi="Arial" w:cs="Arial"/>
          <w:b/>
          <w:szCs w:val="24"/>
          <w:u w:val="single"/>
        </w:rPr>
      </w:pPr>
      <w:r w:rsidRPr="001445C5">
        <w:rPr>
          <w:rFonts w:ascii="Arial" w:hAnsi="Arial" w:cs="Arial"/>
          <w:b/>
          <w:szCs w:val="24"/>
          <w:u w:val="single"/>
        </w:rPr>
        <w:t xml:space="preserve">Hours of Duty </w:t>
      </w:r>
    </w:p>
    <w:p w14:paraId="2E615666" w14:textId="75686740" w:rsidR="00F65AA1" w:rsidRPr="001445C5" w:rsidRDefault="00F65AA1" w:rsidP="00F33676">
      <w:pPr>
        <w:tabs>
          <w:tab w:val="left" w:pos="540"/>
        </w:tabs>
        <w:spacing w:line="360" w:lineRule="auto"/>
        <w:rPr>
          <w:rFonts w:ascii="Arial" w:hAnsi="Arial" w:cs="Arial"/>
        </w:rPr>
      </w:pPr>
      <w:bookmarkStart w:id="17" w:name="_Hlk138179671"/>
      <w:r w:rsidRPr="001445C5">
        <w:rPr>
          <w:rFonts w:ascii="Arial" w:hAnsi="Arial" w:cs="Arial"/>
        </w:rPr>
        <w:t xml:space="preserve">The person appointed will be required to work a </w:t>
      </w:r>
      <w:r w:rsidR="004A3C2F" w:rsidRPr="001445C5">
        <w:rPr>
          <w:rFonts w:ascii="Arial" w:hAnsi="Arial" w:cs="Arial"/>
        </w:rPr>
        <w:t>35-hour</w:t>
      </w:r>
      <w:r w:rsidRPr="001445C5">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7"/>
    <w:p w14:paraId="5A13628F" w14:textId="77777777" w:rsidR="008F6306" w:rsidRPr="001445C5" w:rsidRDefault="008F6306" w:rsidP="00F33676">
      <w:pPr>
        <w:tabs>
          <w:tab w:val="left" w:pos="540"/>
        </w:tabs>
        <w:spacing w:line="360" w:lineRule="auto"/>
        <w:rPr>
          <w:rFonts w:ascii="Arial" w:hAnsi="Arial" w:cs="Arial"/>
        </w:rPr>
      </w:pPr>
    </w:p>
    <w:p w14:paraId="34B8E3F6" w14:textId="77777777" w:rsidR="008F6306" w:rsidRPr="001445C5" w:rsidRDefault="008F6306" w:rsidP="00F33676">
      <w:pPr>
        <w:pStyle w:val="BodyTextIndent"/>
        <w:numPr>
          <w:ilvl w:val="0"/>
          <w:numId w:val="2"/>
        </w:numPr>
        <w:spacing w:after="0" w:line="360" w:lineRule="auto"/>
        <w:ind w:left="709" w:hanging="709"/>
        <w:rPr>
          <w:rFonts w:ascii="Arial" w:hAnsi="Arial" w:cs="Arial"/>
          <w:b/>
          <w:szCs w:val="24"/>
          <w:u w:val="single"/>
        </w:rPr>
      </w:pPr>
      <w:r w:rsidRPr="001445C5">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1445C5">
        <w:rPr>
          <w:rFonts w:ascii="Arial" w:hAnsi="Arial" w:cs="Arial"/>
          <w:szCs w:val="24"/>
        </w:rPr>
        <w:t>The annual leave entitlement will be 30 days per annum</w:t>
      </w:r>
      <w:r w:rsidRPr="00F33676">
        <w:rPr>
          <w:rFonts w:ascii="Arial" w:hAnsi="Arial" w:cs="Arial"/>
          <w:szCs w:val="24"/>
        </w:rPr>
        <w:t>.</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0E801DE0" w14:textId="77777777" w:rsidR="000A217C" w:rsidRPr="00347930" w:rsidRDefault="000A217C" w:rsidP="000A217C">
      <w:pPr>
        <w:spacing w:line="360" w:lineRule="auto"/>
        <w:rPr>
          <w:rFonts w:ascii="Arial" w:hAnsi="Arial" w:cs="Arial"/>
          <w:b/>
          <w:bCs/>
          <w:u w:val="single"/>
        </w:rPr>
      </w:pPr>
    </w:p>
    <w:p w14:paraId="0D695890" w14:textId="7DE9D43D" w:rsidR="000A217C" w:rsidRPr="00347930" w:rsidRDefault="000A217C" w:rsidP="000A217C">
      <w:pPr>
        <w:spacing w:line="360" w:lineRule="auto"/>
        <w:rPr>
          <w:rFonts w:ascii="Arial" w:eastAsiaTheme="minorHAnsi" w:hAnsi="Arial" w:cs="Arial"/>
          <w:b/>
          <w:bCs/>
          <w:kern w:val="2"/>
          <w:sz w:val="22"/>
          <w:szCs w:val="22"/>
          <w:u w:val="single"/>
          <w:lang w:eastAsia="en-US" w:bidi="ar-SA"/>
        </w:rPr>
      </w:pPr>
      <w:r w:rsidRPr="00347930">
        <w:rPr>
          <w:rFonts w:ascii="Arial" w:hAnsi="Arial" w:cs="Arial"/>
          <w:b/>
          <w:bCs/>
          <w:u w:val="single"/>
        </w:rPr>
        <w:t>Work Permit</w:t>
      </w:r>
    </w:p>
    <w:p w14:paraId="1D773AEC" w14:textId="77777777" w:rsidR="000A217C" w:rsidRDefault="000A217C" w:rsidP="000A217C">
      <w:pPr>
        <w:spacing w:line="360" w:lineRule="auto"/>
        <w:rPr>
          <w:rFonts w:ascii="Arial" w:hAnsi="Arial" w:cs="Arial"/>
        </w:rPr>
      </w:pPr>
      <w:r w:rsidRPr="00347930">
        <w:rPr>
          <w:rFonts w:ascii="Arial" w:hAnsi="Arial" w:cs="Arial"/>
        </w:rPr>
        <w:t xml:space="preserve">All non-EU/EEA citizens must hold a valid work permit prior to and for the duration of their contract. The work permit must allow you to work full time for Galway City Council. It is the responsibility of individual employees to ensure that you have a valid work permit. If at any stage during your </w:t>
      </w:r>
      <w:proofErr w:type="gramStart"/>
      <w:r w:rsidRPr="00347930">
        <w:rPr>
          <w:rFonts w:ascii="Arial" w:hAnsi="Arial" w:cs="Arial"/>
        </w:rPr>
        <w:t>contract</w:t>
      </w:r>
      <w:proofErr w:type="gramEnd"/>
      <w:r w:rsidRPr="00347930">
        <w:rPr>
          <w:rFonts w:ascii="Arial" w:hAnsi="Arial" w:cs="Arial"/>
        </w:rPr>
        <w:t xml:space="preserve"> you cease to hold a valid work permit you must immediately advise Galway City </w:t>
      </w:r>
      <w:proofErr w:type="gramStart"/>
      <w:r w:rsidRPr="00347930">
        <w:rPr>
          <w:rFonts w:ascii="Arial" w:hAnsi="Arial" w:cs="Arial"/>
        </w:rPr>
        <w:t>Council</w:t>
      </w:r>
      <w:proofErr w:type="gramEnd"/>
      <w:r w:rsidRPr="00347930">
        <w:rPr>
          <w:rFonts w:ascii="Arial" w:hAnsi="Arial" w:cs="Arial"/>
        </w:rPr>
        <w:t xml:space="preserve"> and your employment will cease with immediate effect.</w:t>
      </w:r>
    </w:p>
    <w:p w14:paraId="13DCDBC0" w14:textId="77777777" w:rsidR="00DC3615" w:rsidRDefault="00DC3615" w:rsidP="00F33676">
      <w:pPr>
        <w:tabs>
          <w:tab w:val="num" w:pos="0"/>
        </w:tabs>
        <w:spacing w:line="360" w:lineRule="auto"/>
        <w:rPr>
          <w:rFonts w:ascii="Arial" w:hAnsi="Arial" w:cs="Arial"/>
        </w:rPr>
      </w:pPr>
    </w:p>
    <w:p w14:paraId="35FBD206" w14:textId="77777777" w:rsidR="00347930" w:rsidRPr="00F33676" w:rsidRDefault="00347930"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1F5FF54F" w14:textId="414E0A65" w:rsidR="008F6306" w:rsidRDefault="00DC3615" w:rsidP="004A3C2F">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w:t>
      </w:r>
      <w:proofErr w:type="gramStart"/>
      <w:r w:rsidRPr="00F33676">
        <w:rPr>
          <w:rFonts w:ascii="Arial" w:hAnsi="Arial" w:cs="Arial"/>
        </w:rPr>
        <w:t>be connected with</w:t>
      </w:r>
      <w:proofErr w:type="gramEnd"/>
      <w:r w:rsidRPr="00F33676">
        <w:rPr>
          <w:rFonts w:ascii="Arial" w:hAnsi="Arial" w:cs="Arial"/>
        </w:rPr>
        <w:t xml:space="preserve"> any outside business which would interfere with the performance of official duties. </w:t>
      </w:r>
    </w:p>
    <w:p w14:paraId="7525C9C9" w14:textId="77777777" w:rsidR="00347930" w:rsidRPr="00F33676" w:rsidRDefault="00347930" w:rsidP="004A3C2F">
      <w:pPr>
        <w:tabs>
          <w:tab w:val="num" w:pos="0"/>
        </w:tabs>
        <w:spacing w:line="360" w:lineRule="auto"/>
        <w:rPr>
          <w:rFonts w:ascii="Arial" w:hAnsi="Arial" w:cs="Arial"/>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592624FE" w:rsidR="008F6306" w:rsidRPr="00F33676" w:rsidRDefault="004A3C2F" w:rsidP="00F33676">
      <w:pPr>
        <w:pStyle w:val="BodyTextIndent"/>
        <w:spacing w:after="0" w:line="360" w:lineRule="auto"/>
        <w:ind w:left="0"/>
        <w:rPr>
          <w:rFonts w:ascii="Arial" w:hAnsi="Arial" w:cs="Arial"/>
          <w:b/>
          <w:bCs/>
          <w:szCs w:val="24"/>
        </w:rPr>
      </w:pPr>
      <w:r w:rsidRPr="004A3C2F">
        <w:rPr>
          <w:rFonts w:ascii="Arial" w:hAnsi="Arial" w:cs="Arial"/>
          <w:szCs w:val="24"/>
        </w:rPr>
        <w:t>A current, full, unendorsed Category B driving licence valid in Ireland is required.</w:t>
      </w:r>
      <w:r w:rsidR="008F6306" w:rsidRPr="004A3C2F">
        <w:rPr>
          <w:rFonts w:ascii="Arial" w:hAnsi="Arial" w:cs="Arial"/>
          <w:szCs w:val="24"/>
        </w:rPr>
        <w:t xml:space="preserve"> The</w:t>
      </w:r>
      <w:r w:rsidR="008F6306" w:rsidRPr="00F33676">
        <w:rPr>
          <w:rFonts w:ascii="Arial" w:hAnsi="Arial" w:cs="Arial"/>
          <w:szCs w:val="24"/>
        </w:rPr>
        <w:t xml:space="preserve"> successful candidate will be required to provide their own transport. </w:t>
      </w:r>
      <w:r w:rsidR="008F6306" w:rsidRPr="00F33676">
        <w:rPr>
          <w:rFonts w:ascii="Arial" w:hAnsi="Arial" w:cs="Arial"/>
          <w:b/>
          <w:bCs/>
          <w:szCs w:val="24"/>
        </w:rPr>
        <w:t xml:space="preserve">Expenses incurred in work related travel will be recompensed in line with departmental circulars.  </w:t>
      </w:r>
    </w:p>
    <w:p w14:paraId="03EE6090" w14:textId="77777777" w:rsidR="001445C5" w:rsidRPr="00F33676" w:rsidRDefault="001445C5"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Persons who become pensionable officers of a local authority, who are liable to pay the Class A rate of PRSI contribution will be required in respect of their superannuation to 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4174D1A2" w14:textId="66A09882" w:rsidR="008F6306" w:rsidRPr="00F33676" w:rsidRDefault="008F6306" w:rsidP="00086955">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w:t>
      </w:r>
      <w:r w:rsidRPr="00F33676">
        <w:rPr>
          <w:rFonts w:ascii="Arial" w:hAnsi="Arial" w:cs="Arial"/>
          <w:b/>
        </w:rPr>
        <w:lastRenderedPageBreak/>
        <w:t>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w:t>
      </w:r>
      <w:r w:rsidRPr="00F33676">
        <w:rPr>
          <w:rFonts w:ascii="Arial" w:hAnsi="Arial" w:cs="Arial"/>
          <w:szCs w:val="24"/>
        </w:rPr>
        <w:lastRenderedPageBreak/>
        <w:t xml:space="preserve">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0C942729" w14:textId="77777777" w:rsidR="00EC2820" w:rsidRDefault="00EC2820" w:rsidP="00F33676">
      <w:pPr>
        <w:spacing w:line="360" w:lineRule="auto"/>
        <w:rPr>
          <w:rFonts w:ascii="Arial" w:hAnsi="Arial" w:cs="Arial"/>
        </w:rPr>
      </w:pPr>
    </w:p>
    <w:p w14:paraId="3704D4E8" w14:textId="77777777" w:rsidR="00347930" w:rsidRDefault="00347930" w:rsidP="00F33676">
      <w:pPr>
        <w:spacing w:line="360" w:lineRule="auto"/>
        <w:rPr>
          <w:rFonts w:ascii="Arial" w:hAnsi="Arial" w:cs="Arial"/>
        </w:rPr>
      </w:pPr>
    </w:p>
    <w:p w14:paraId="7AAD819D" w14:textId="77777777" w:rsidR="00347930" w:rsidRDefault="00347930" w:rsidP="00F33676">
      <w:pPr>
        <w:spacing w:line="360" w:lineRule="auto"/>
        <w:rPr>
          <w:rFonts w:ascii="Arial" w:hAnsi="Arial" w:cs="Arial"/>
        </w:rPr>
      </w:pPr>
    </w:p>
    <w:p w14:paraId="0BF9340D" w14:textId="77777777" w:rsidR="00347930" w:rsidRDefault="00347930" w:rsidP="00F33676">
      <w:pPr>
        <w:spacing w:line="360" w:lineRule="auto"/>
        <w:rPr>
          <w:rFonts w:ascii="Arial" w:hAnsi="Arial" w:cs="Arial"/>
        </w:rPr>
      </w:pPr>
    </w:p>
    <w:p w14:paraId="4CD5F8A5" w14:textId="77777777" w:rsidR="00347930" w:rsidRDefault="00347930" w:rsidP="00F33676">
      <w:pPr>
        <w:spacing w:line="360" w:lineRule="auto"/>
        <w:rPr>
          <w:rFonts w:ascii="Arial" w:hAnsi="Arial" w:cs="Arial"/>
        </w:rPr>
      </w:pPr>
    </w:p>
    <w:p w14:paraId="5E78F7D0" w14:textId="77777777" w:rsidR="00347930" w:rsidRDefault="00347930" w:rsidP="00F33676">
      <w:pPr>
        <w:spacing w:line="360" w:lineRule="auto"/>
        <w:rPr>
          <w:rFonts w:ascii="Arial" w:hAnsi="Arial" w:cs="Arial"/>
        </w:rPr>
      </w:pPr>
    </w:p>
    <w:p w14:paraId="4749BFCC" w14:textId="77777777" w:rsidR="00347930" w:rsidRDefault="00347930" w:rsidP="00F33676">
      <w:pPr>
        <w:spacing w:line="360" w:lineRule="auto"/>
        <w:rPr>
          <w:rFonts w:ascii="Arial" w:hAnsi="Arial" w:cs="Arial"/>
        </w:rPr>
      </w:pPr>
    </w:p>
    <w:p w14:paraId="574497A3" w14:textId="77777777" w:rsidR="00347930" w:rsidRDefault="00347930" w:rsidP="00F33676">
      <w:pPr>
        <w:spacing w:line="360" w:lineRule="auto"/>
        <w:rPr>
          <w:rFonts w:ascii="Arial" w:hAnsi="Arial" w:cs="Arial"/>
        </w:rPr>
      </w:pPr>
    </w:p>
    <w:p w14:paraId="559B152A" w14:textId="77777777" w:rsidR="00347930" w:rsidRDefault="00347930" w:rsidP="00F33676">
      <w:pPr>
        <w:spacing w:line="360" w:lineRule="auto"/>
        <w:rPr>
          <w:rFonts w:ascii="Arial" w:hAnsi="Arial" w:cs="Arial"/>
        </w:rPr>
      </w:pPr>
    </w:p>
    <w:p w14:paraId="2B6DE03C" w14:textId="77777777" w:rsidR="00347930" w:rsidRDefault="00347930" w:rsidP="00F33676">
      <w:pPr>
        <w:spacing w:line="360" w:lineRule="auto"/>
        <w:rPr>
          <w:rFonts w:ascii="Arial" w:hAnsi="Arial" w:cs="Arial"/>
        </w:rPr>
      </w:pPr>
    </w:p>
    <w:p w14:paraId="058C91F2" w14:textId="77777777" w:rsidR="00347930" w:rsidRDefault="00347930" w:rsidP="00F33676">
      <w:pPr>
        <w:spacing w:line="360" w:lineRule="auto"/>
        <w:rPr>
          <w:rFonts w:ascii="Arial" w:hAnsi="Arial" w:cs="Arial"/>
        </w:rPr>
      </w:pPr>
    </w:p>
    <w:p w14:paraId="11CC6413" w14:textId="77777777" w:rsidR="00347930" w:rsidRDefault="00347930" w:rsidP="00F33676">
      <w:pPr>
        <w:spacing w:line="360" w:lineRule="auto"/>
        <w:rPr>
          <w:rFonts w:ascii="Arial" w:hAnsi="Arial" w:cs="Arial"/>
        </w:rPr>
      </w:pPr>
    </w:p>
    <w:p w14:paraId="382E4E0D" w14:textId="77777777" w:rsidR="00347930" w:rsidRDefault="00347930" w:rsidP="00F33676">
      <w:pPr>
        <w:spacing w:line="360" w:lineRule="auto"/>
        <w:rPr>
          <w:rFonts w:ascii="Arial" w:hAnsi="Arial" w:cs="Arial"/>
        </w:rPr>
      </w:pPr>
    </w:p>
    <w:p w14:paraId="1F15077D" w14:textId="77777777" w:rsidR="00347930" w:rsidRDefault="00347930" w:rsidP="00F33676">
      <w:pPr>
        <w:spacing w:line="360" w:lineRule="auto"/>
        <w:rPr>
          <w:rFonts w:ascii="Arial" w:hAnsi="Arial" w:cs="Arial"/>
        </w:rPr>
      </w:pPr>
    </w:p>
    <w:p w14:paraId="47DD3CA7" w14:textId="77777777" w:rsidR="00347930" w:rsidRDefault="00347930" w:rsidP="00F33676">
      <w:pPr>
        <w:spacing w:line="360" w:lineRule="auto"/>
        <w:rPr>
          <w:rFonts w:ascii="Arial" w:hAnsi="Arial" w:cs="Arial"/>
        </w:rPr>
      </w:pPr>
    </w:p>
    <w:p w14:paraId="1CE38BBF" w14:textId="77777777" w:rsidR="00347930" w:rsidRDefault="00347930" w:rsidP="00F33676">
      <w:pPr>
        <w:spacing w:line="360" w:lineRule="auto"/>
        <w:rPr>
          <w:rFonts w:ascii="Arial" w:hAnsi="Arial" w:cs="Arial"/>
        </w:rPr>
      </w:pPr>
    </w:p>
    <w:p w14:paraId="7EA945AD" w14:textId="77777777" w:rsidR="00347930" w:rsidRDefault="00347930" w:rsidP="00F33676">
      <w:pPr>
        <w:spacing w:line="360" w:lineRule="auto"/>
        <w:rPr>
          <w:rFonts w:ascii="Arial" w:hAnsi="Arial" w:cs="Arial"/>
        </w:rPr>
      </w:pPr>
    </w:p>
    <w:p w14:paraId="2339617E" w14:textId="77777777" w:rsidR="00347930" w:rsidRDefault="00347930" w:rsidP="00F33676">
      <w:pPr>
        <w:spacing w:line="360" w:lineRule="auto"/>
        <w:rPr>
          <w:rFonts w:ascii="Arial" w:hAnsi="Arial" w:cs="Arial"/>
        </w:rPr>
      </w:pPr>
    </w:p>
    <w:p w14:paraId="0B03FFA8" w14:textId="77777777" w:rsidR="00347930" w:rsidRDefault="00347930" w:rsidP="00F33676">
      <w:pPr>
        <w:spacing w:line="360" w:lineRule="auto"/>
        <w:rPr>
          <w:rFonts w:ascii="Arial" w:hAnsi="Arial" w:cs="Arial"/>
        </w:rPr>
      </w:pPr>
    </w:p>
    <w:p w14:paraId="7171E4EE" w14:textId="77777777" w:rsidR="00347930" w:rsidRDefault="00347930" w:rsidP="00F33676">
      <w:pPr>
        <w:spacing w:line="360" w:lineRule="auto"/>
        <w:rPr>
          <w:rFonts w:ascii="Arial" w:hAnsi="Arial" w:cs="Arial"/>
        </w:rPr>
      </w:pPr>
    </w:p>
    <w:p w14:paraId="77EFDB97" w14:textId="77777777" w:rsidR="00347930" w:rsidRDefault="00347930" w:rsidP="00F33676">
      <w:pPr>
        <w:spacing w:line="360" w:lineRule="auto"/>
        <w:rPr>
          <w:rFonts w:ascii="Arial" w:hAnsi="Arial" w:cs="Arial"/>
        </w:rPr>
      </w:pPr>
    </w:p>
    <w:p w14:paraId="63507EFE" w14:textId="77777777" w:rsidR="00347930" w:rsidRDefault="00347930" w:rsidP="00F33676">
      <w:pPr>
        <w:spacing w:line="360" w:lineRule="auto"/>
        <w:rPr>
          <w:rFonts w:ascii="Arial" w:hAnsi="Arial" w:cs="Arial"/>
        </w:rPr>
      </w:pPr>
    </w:p>
    <w:p w14:paraId="7922850D" w14:textId="77777777" w:rsidR="00347930" w:rsidRDefault="00347930" w:rsidP="00F33676">
      <w:pPr>
        <w:spacing w:line="360" w:lineRule="auto"/>
        <w:rPr>
          <w:rFonts w:ascii="Arial" w:hAnsi="Arial" w:cs="Arial"/>
        </w:rPr>
      </w:pPr>
    </w:p>
    <w:p w14:paraId="79E71780" w14:textId="77777777" w:rsidR="00347930" w:rsidRDefault="00347930" w:rsidP="00F33676">
      <w:pPr>
        <w:spacing w:line="360" w:lineRule="auto"/>
        <w:rPr>
          <w:rFonts w:ascii="Arial" w:hAnsi="Arial" w:cs="Arial"/>
        </w:rPr>
      </w:pPr>
    </w:p>
    <w:p w14:paraId="378BB68D" w14:textId="77777777" w:rsidR="00347930" w:rsidRPr="00F33676" w:rsidRDefault="0034793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8" w:name="_Hlk137111928"/>
      <w:r w:rsidRPr="00F33676">
        <w:rPr>
          <w:rFonts w:ascii="Arial" w:hAnsi="Arial" w:cs="Arial"/>
          <w:b/>
          <w:color w:val="FFFFFF" w:themeColor="background1"/>
          <w:sz w:val="32"/>
          <w:szCs w:val="32"/>
        </w:rPr>
        <w:t>FORMAT OF THE COMPETITION</w:t>
      </w:r>
      <w:bookmarkEnd w:id="18"/>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w:t>
      </w:r>
      <w:proofErr w:type="gramStart"/>
      <w:r w:rsidRPr="00F33676">
        <w:rPr>
          <w:rFonts w:ascii="Arial" w:hAnsi="Arial" w:cs="Arial"/>
        </w:rPr>
        <w:t>forms</w:t>
      </w:r>
      <w:proofErr w:type="gramEnd"/>
      <w:r w:rsidRPr="00F33676">
        <w:rPr>
          <w:rFonts w:ascii="Arial" w:hAnsi="Arial" w:cs="Arial"/>
        </w:rPr>
        <w:t xml:space="preserve">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lastRenderedPageBreak/>
        <w:t xml:space="preserve">Interviews shall be conducted by Board(s) set up by Galway City Council.  The Board(s) 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or,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446C5D6A" w14:textId="77777777" w:rsidR="00AE0B90" w:rsidRDefault="00AE0B90" w:rsidP="007B1F68">
      <w:pPr>
        <w:pStyle w:val="BodyText3"/>
        <w:spacing w:line="360" w:lineRule="auto"/>
        <w:ind w:right="-17"/>
        <w:rPr>
          <w:rFonts w:ascii="Arial" w:hAnsi="Arial" w:cs="Arial"/>
          <w:sz w:val="24"/>
          <w:szCs w:val="24"/>
        </w:rPr>
      </w:pPr>
    </w:p>
    <w:p w14:paraId="6C6830DE" w14:textId="274CB299"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9"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533696CC" w:rsidR="008F630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1445C5">
        <w:rPr>
          <w:rFonts w:ascii="Arial" w:hAnsi="Arial" w:cs="Arial"/>
        </w:rPr>
        <w:t>not later than</w:t>
      </w:r>
      <w:r w:rsidR="001B77A7">
        <w:rPr>
          <w:rFonts w:ascii="Arial" w:hAnsi="Arial" w:cs="Arial"/>
        </w:rPr>
        <w:t xml:space="preserve"> </w:t>
      </w:r>
      <w:r w:rsidR="00347930" w:rsidRPr="00347930">
        <w:rPr>
          <w:rFonts w:ascii="Arial" w:hAnsi="Arial" w:cs="Arial"/>
          <w:b/>
          <w:bCs/>
          <w:u w:val="single"/>
        </w:rPr>
        <w:t xml:space="preserve">2.00pm </w:t>
      </w:r>
      <w:r w:rsidR="00871107">
        <w:rPr>
          <w:rFonts w:ascii="Arial" w:hAnsi="Arial" w:cs="Arial"/>
          <w:b/>
          <w:bCs/>
          <w:u w:val="single"/>
        </w:rPr>
        <w:t>Tuesday 16 December</w:t>
      </w:r>
      <w:r w:rsidR="00347930" w:rsidRPr="00347930">
        <w:rPr>
          <w:rFonts w:ascii="Arial" w:hAnsi="Arial" w:cs="Arial"/>
          <w:b/>
          <w:bCs/>
          <w:u w:val="single"/>
        </w:rPr>
        <w:t xml:space="preserve"> 2025.</w:t>
      </w:r>
      <w:r w:rsidR="00347930" w:rsidRPr="00F33676">
        <w:rPr>
          <w:rFonts w:ascii="Arial" w:hAnsi="Arial" w:cs="Arial"/>
        </w:rPr>
        <w:t xml:space="preserve">  </w:t>
      </w:r>
      <w:r w:rsidRPr="001445C5">
        <w:rPr>
          <w:rFonts w:ascii="Arial" w:hAnsi="Arial" w:cs="Arial"/>
        </w:rPr>
        <w:t>Claims that</w:t>
      </w:r>
      <w:r w:rsidRPr="00F33676">
        <w:rPr>
          <w:rFonts w:ascii="Arial" w:hAnsi="Arial" w:cs="Arial"/>
        </w:rPr>
        <w:t xml:space="preserve"> any application form or letter relating to it has been lost or delayed in the post will not be considered unless a Post Office Certificate of posting is produced in support of such claims. The responsibility to </w:t>
      </w:r>
      <w:proofErr w:type="gramStart"/>
      <w:r w:rsidRPr="00F33676">
        <w:rPr>
          <w:rFonts w:ascii="Arial" w:hAnsi="Arial" w:cs="Arial"/>
        </w:rPr>
        <w:t>make contact with</w:t>
      </w:r>
      <w:proofErr w:type="gramEnd"/>
      <w:r w:rsidRPr="00F33676">
        <w:rPr>
          <w:rFonts w:ascii="Arial" w:hAnsi="Arial" w:cs="Arial"/>
        </w:rPr>
        <w:t xml:space="preserve"> </w:t>
      </w:r>
      <w:proofErr w:type="gramStart"/>
      <w:r w:rsidRPr="00F33676">
        <w:rPr>
          <w:rFonts w:ascii="Arial" w:hAnsi="Arial" w:cs="Arial"/>
        </w:rPr>
        <w:t>An</w:t>
      </w:r>
      <w:proofErr w:type="gramEnd"/>
      <w:r w:rsidRPr="00F33676">
        <w:rPr>
          <w:rFonts w:ascii="Arial" w:hAnsi="Arial" w:cs="Arial"/>
        </w:rPr>
        <w:t xml:space="preserve"> Post regarding any </w:t>
      </w:r>
      <w:proofErr w:type="gramStart"/>
      <w:r w:rsidRPr="00F33676">
        <w:rPr>
          <w:rFonts w:ascii="Arial" w:hAnsi="Arial" w:cs="Arial"/>
        </w:rPr>
        <w:t>delays</w:t>
      </w:r>
      <w:proofErr w:type="gramEnd"/>
      <w:r w:rsidRPr="00F33676">
        <w:rPr>
          <w:rFonts w:ascii="Arial" w:hAnsi="Arial" w:cs="Arial"/>
        </w:rPr>
        <w:t xml:space="preserve"> rests with the applicant.</w:t>
      </w:r>
    </w:p>
    <w:p w14:paraId="644ABCD6" w14:textId="77777777" w:rsidR="001B77A7" w:rsidRPr="00F33676" w:rsidRDefault="001B77A7" w:rsidP="00F33676">
      <w:pPr>
        <w:spacing w:line="360" w:lineRule="auto"/>
        <w:rPr>
          <w:rFonts w:ascii="Arial" w:hAnsi="Arial" w:cs="Arial"/>
        </w:rPr>
      </w:pPr>
    </w:p>
    <w:bookmarkEnd w:id="19"/>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0BD9382C"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w:t>
      </w:r>
      <w:proofErr w:type="gramStart"/>
      <w:r w:rsidRPr="00F33676">
        <w:rPr>
          <w:rFonts w:ascii="Arial" w:hAnsi="Arial" w:cs="Arial"/>
          <w:sz w:val="24"/>
          <w:szCs w:val="24"/>
          <w:lang w:val="en-US"/>
        </w:rPr>
        <w:t>test</w:t>
      </w:r>
      <w:proofErr w:type="gramEnd"/>
      <w:r w:rsidRPr="00F33676">
        <w:rPr>
          <w:rFonts w:ascii="Arial" w:hAnsi="Arial" w:cs="Arial"/>
          <w:sz w:val="24"/>
          <w:szCs w:val="24"/>
          <w:lang w:val="en-US"/>
        </w:rPr>
        <w:t xml:space="preserve"> when and where required by Galway City Council, or who do not, when requested, furnish such evidence as Galway City Council require </w:t>
      </w:r>
      <w:r w:rsidR="00AE0B90" w:rsidRPr="00F33676">
        <w:rPr>
          <w:rFonts w:ascii="Arial" w:hAnsi="Arial" w:cs="Arial"/>
          <w:sz w:val="24"/>
          <w:szCs w:val="24"/>
          <w:lang w:val="en-US"/>
        </w:rPr>
        <w:t>regarding</w:t>
      </w:r>
      <w:r w:rsidRPr="00F33676">
        <w:rPr>
          <w:rFonts w:ascii="Arial" w:hAnsi="Arial" w:cs="Arial"/>
          <w:sz w:val="24"/>
          <w:szCs w:val="24"/>
          <w:lang w:val="en-US"/>
        </w:rPr>
        <w:t xml:space="preserve"> any matter relevant to their candidature, will have no </w:t>
      </w:r>
      <w:proofErr w:type="gramStart"/>
      <w:r w:rsidRPr="00F33676">
        <w:rPr>
          <w:rFonts w:ascii="Arial" w:hAnsi="Arial" w:cs="Arial"/>
          <w:sz w:val="24"/>
          <w:szCs w:val="24"/>
          <w:lang w:val="en-US"/>
        </w:rPr>
        <w:t>further claim to</w:t>
      </w:r>
      <w:proofErr w:type="gramEnd"/>
      <w:r w:rsidRPr="00F33676">
        <w:rPr>
          <w:rFonts w:ascii="Arial" w:hAnsi="Arial" w:cs="Arial"/>
          <w:sz w:val="24"/>
          <w:szCs w:val="24"/>
          <w:lang w:val="en-US"/>
        </w:rPr>
        <w:t xml:space="preserve">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 xml:space="preserve">Outside of the relevant recruitment team, the information provided in your application form (i.e. Section 1 &amp; Section 2) will only be shared for progressing the </w:t>
      </w:r>
      <w:r w:rsidRPr="00F33676">
        <w:rPr>
          <w:rFonts w:ascii="Arial" w:hAnsi="Arial" w:cs="Arial"/>
        </w:rPr>
        <w:lastRenderedPageBreak/>
        <w:t>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t>Confidentiality:</w:t>
      </w:r>
    </w:p>
    <w:p w14:paraId="7A6BBBA0" w14:textId="6D0B157A"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 xml:space="preserve">ct, </w:t>
      </w:r>
      <w:r w:rsidR="004A3C2F">
        <w:rPr>
          <w:rFonts w:ascii="Arial" w:hAnsi="Arial" w:cs="Arial"/>
          <w:sz w:val="24"/>
          <w:szCs w:val="24"/>
        </w:rPr>
        <w:t>2014</w:t>
      </w:r>
      <w:r w:rsidRPr="00F33676">
        <w:rPr>
          <w:rFonts w:ascii="Arial" w:hAnsi="Arial" w:cs="Arial"/>
          <w:sz w:val="24"/>
          <w:szCs w:val="24"/>
        </w:rPr>
        <w:t>;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20"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20"/>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0C6C9D38"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6876E2">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687" w:usb1="00000013"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426265720"/>
      <w:docPartObj>
        <w:docPartGallery w:val="Page Numbers (Bottom of Page)"/>
        <w:docPartUnique/>
      </w:docPartObj>
    </w:sdtPr>
    <w:sdtEndPr>
      <w:rPr>
        <w:noProof/>
      </w:rPr>
    </w:sdtEndPr>
    <w:sdtContent>
      <w:p w14:paraId="2373D471" w14:textId="144EB545" w:rsidR="001F69E0" w:rsidRPr="00F33676" w:rsidRDefault="004D156C" w:rsidP="008C631E">
        <w:pPr>
          <w:pStyle w:val="Footer"/>
          <w:ind w:firstLine="720"/>
          <w:jc w:val="right"/>
          <w:rPr>
            <w:rFonts w:ascii="Arial" w:hAnsi="Arial" w:cs="Arial"/>
          </w:rPr>
        </w:pPr>
        <w:r w:rsidRPr="004D156C">
          <w:rPr>
            <w:rFonts w:ascii="Arial" w:hAnsi="Arial" w:cs="Arial"/>
          </w:rPr>
          <w:t xml:space="preserve">Page </w:t>
        </w:r>
        <w:r w:rsidRPr="004D156C">
          <w:rPr>
            <w:rFonts w:ascii="Arial" w:hAnsi="Arial" w:cs="Arial"/>
            <w:b/>
            <w:bCs/>
          </w:rPr>
          <w:fldChar w:fldCharType="begin"/>
        </w:r>
        <w:r w:rsidRPr="004D156C">
          <w:rPr>
            <w:rFonts w:ascii="Arial" w:hAnsi="Arial" w:cs="Arial"/>
            <w:b/>
            <w:bCs/>
          </w:rPr>
          <w:instrText xml:space="preserve"> PAGE  \* Arabic  \* MERGEFORMAT </w:instrText>
        </w:r>
        <w:r w:rsidRPr="004D156C">
          <w:rPr>
            <w:rFonts w:ascii="Arial" w:hAnsi="Arial" w:cs="Arial"/>
            <w:b/>
            <w:bCs/>
          </w:rPr>
          <w:fldChar w:fldCharType="separate"/>
        </w:r>
        <w:r w:rsidRPr="004D156C">
          <w:rPr>
            <w:rFonts w:ascii="Arial" w:hAnsi="Arial" w:cs="Arial"/>
            <w:b/>
            <w:bCs/>
            <w:noProof/>
          </w:rPr>
          <w:t>1</w:t>
        </w:r>
        <w:r w:rsidRPr="004D156C">
          <w:rPr>
            <w:rFonts w:ascii="Arial" w:hAnsi="Arial" w:cs="Arial"/>
            <w:b/>
            <w:bCs/>
          </w:rPr>
          <w:fldChar w:fldCharType="end"/>
        </w:r>
        <w:r w:rsidRPr="004D156C">
          <w:rPr>
            <w:rFonts w:ascii="Arial" w:hAnsi="Arial" w:cs="Arial"/>
          </w:rPr>
          <w:t xml:space="preserve"> of </w:t>
        </w:r>
        <w:r w:rsidRPr="004D156C">
          <w:rPr>
            <w:rFonts w:ascii="Arial" w:hAnsi="Arial" w:cs="Arial"/>
            <w:b/>
            <w:bCs/>
          </w:rPr>
          <w:fldChar w:fldCharType="begin"/>
        </w:r>
        <w:r w:rsidRPr="004D156C">
          <w:rPr>
            <w:rFonts w:ascii="Arial" w:hAnsi="Arial" w:cs="Arial"/>
            <w:b/>
            <w:bCs/>
          </w:rPr>
          <w:instrText xml:space="preserve"> NUMPAGES  \* Arabic  \* MERGEFORMAT </w:instrText>
        </w:r>
        <w:r w:rsidRPr="004D156C">
          <w:rPr>
            <w:rFonts w:ascii="Arial" w:hAnsi="Arial" w:cs="Arial"/>
            <w:b/>
            <w:bCs/>
          </w:rPr>
          <w:fldChar w:fldCharType="separate"/>
        </w:r>
        <w:r w:rsidRPr="004D156C">
          <w:rPr>
            <w:rFonts w:ascii="Arial" w:hAnsi="Arial" w:cs="Arial"/>
            <w:b/>
            <w:bCs/>
            <w:noProof/>
          </w:rPr>
          <w:t>2</w:t>
        </w:r>
        <w:r w:rsidRPr="004D156C">
          <w:rPr>
            <w:rFonts w:ascii="Arial" w:hAnsi="Arial" w:cs="Arial"/>
            <w:b/>
            <w:bCs/>
          </w:rPr>
          <w:fldChar w:fldCharType="end"/>
        </w:r>
      </w:p>
    </w:sdtContent>
  </w:sdt>
  <w:p w14:paraId="4FCD53D3" w14:textId="77777777" w:rsidR="001445C5" w:rsidRDefault="0070792E" w:rsidP="002E75AF">
    <w:pPr>
      <w:pStyle w:val="BlockText"/>
      <w:spacing w:line="360" w:lineRule="auto"/>
      <w:ind w:right="-765"/>
      <w:jc w:val="left"/>
      <w:rPr>
        <w:rFonts w:ascii="Arial" w:hAnsi="Arial" w:cs="Arial"/>
      </w:rPr>
    </w:pPr>
    <w:r>
      <w:rPr>
        <w:rFonts w:cs="Arial"/>
        <w:b/>
        <w:bCs/>
        <w:noProof/>
        <w14:ligatures w14:val="standardContextual"/>
      </w:rPr>
      <w:drawing>
        <wp:inline distT="0" distB="0" distL="0" distR="0" wp14:anchorId="2D69CE1A" wp14:editId="4F147BBC">
          <wp:extent cx="429786" cy="400050"/>
          <wp:effectExtent l="0" t="0" r="8890" b="0"/>
          <wp:docPr id="1699778598" name="Picture 1699778598" descr="A red and black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red and black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436323" cy="406135"/>
                  </a:xfrm>
                  <a:prstGeom prst="rect">
                    <a:avLst/>
                  </a:prstGeom>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C47605">
      <w:rPr>
        <w:rFonts w:ascii="Arial" w:hAnsi="Arial" w:cs="Arial"/>
      </w:rPr>
      <w:tab/>
    </w:r>
    <w:r w:rsidR="00C47605">
      <w:rPr>
        <w:rFonts w:ascii="Arial" w:hAnsi="Arial" w:cs="Arial"/>
      </w:rPr>
      <w:tab/>
    </w:r>
  </w:p>
  <w:p w14:paraId="605766F2" w14:textId="19AE816C" w:rsidR="00B7397D" w:rsidRPr="00F33676" w:rsidRDefault="001445C5" w:rsidP="002E75AF">
    <w:pPr>
      <w:pStyle w:val="BlockText"/>
      <w:spacing w:line="360" w:lineRule="auto"/>
      <w:ind w:right="-765"/>
      <w:jc w:val="left"/>
      <w:rPr>
        <w:rFonts w:ascii="Arial" w:hAnsi="Arial" w:cs="Arial"/>
      </w:rPr>
    </w:pPr>
    <w:r>
      <w:rPr>
        <w:rFonts w:ascii="Arial" w:hAnsi="Arial" w:cs="Arial"/>
      </w:rPr>
      <w:t xml:space="preserve"> </w:t>
    </w:r>
    <w:r>
      <w:rPr>
        <w:rFonts w:ascii="Arial" w:hAnsi="Arial" w:cs="Arial"/>
      </w:rPr>
      <w:tab/>
    </w:r>
    <w:r>
      <w:rPr>
        <w:rFonts w:ascii="Arial" w:hAnsi="Arial" w:cs="Arial"/>
      </w:rPr>
      <w:tab/>
    </w:r>
    <w:r>
      <w:rPr>
        <w:rFonts w:ascii="Arial" w:hAnsi="Arial" w:cs="Arial"/>
      </w:rPr>
      <w:tab/>
      <w:t xml:space="preserve">                                                                </w:t>
    </w:r>
    <w:r w:rsidR="0090035B">
      <w:rPr>
        <w:rFonts w:ascii="Arial" w:hAnsi="Arial" w:cs="Arial"/>
        <w:b/>
        <w:bCs/>
      </w:rPr>
      <w:t>Assistant</w:t>
    </w:r>
    <w:r>
      <w:rPr>
        <w:rFonts w:ascii="Arial" w:hAnsi="Arial" w:cs="Arial"/>
        <w:b/>
        <w:bCs/>
      </w:rPr>
      <w:t xml:space="preserve"> </w:t>
    </w:r>
    <w:r w:rsidR="00B439D0">
      <w:rPr>
        <w:rFonts w:ascii="Arial" w:hAnsi="Arial" w:cs="Arial"/>
        <w:b/>
        <w:bCs/>
      </w:rPr>
      <w:t>Facilities Manager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BCCA39AE"/>
    <w:name w:val="WW8Num2"/>
    <w:lvl w:ilvl="0">
      <w:start w:val="1"/>
      <w:numFmt w:val="bullet"/>
      <w:lvlText w:val=""/>
      <w:lvlJc w:val="left"/>
      <w:pPr>
        <w:tabs>
          <w:tab w:val="num" w:pos="720"/>
        </w:tabs>
        <w:ind w:left="720" w:hanging="360"/>
      </w:pPr>
      <w:rPr>
        <w:rFonts w:ascii="Wingdings" w:hAnsi="Wingdings"/>
        <w:color w:val="auto"/>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46B2CBA"/>
    <w:multiLevelType w:val="hybridMultilevel"/>
    <w:tmpl w:val="9D1A8FFC"/>
    <w:lvl w:ilvl="0" w:tplc="EC18EF36">
      <w:start w:val="1"/>
      <w:numFmt w:val="lowerRoman"/>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4"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C926004"/>
    <w:multiLevelType w:val="hybridMultilevel"/>
    <w:tmpl w:val="A0E87346"/>
    <w:lvl w:ilvl="0" w:tplc="C0507326">
      <w:start w:val="1"/>
      <w:numFmt w:val="lowerLetter"/>
      <w:lvlText w:val="%1)"/>
      <w:lvlJc w:val="left"/>
      <w:pPr>
        <w:ind w:left="720" w:hanging="360"/>
      </w:pPr>
      <w:rPr>
        <w:b/>
        <w:bCs/>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5B30D3"/>
    <w:multiLevelType w:val="hybridMultilevel"/>
    <w:tmpl w:val="7F44D30A"/>
    <w:lvl w:ilvl="0" w:tplc="1DE8BCE8">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4AF3109"/>
    <w:multiLevelType w:val="hybridMultilevel"/>
    <w:tmpl w:val="A5E4ADF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 w15:restartNumberingAfterBreak="0">
    <w:nsid w:val="17D162F6"/>
    <w:multiLevelType w:val="hybridMultilevel"/>
    <w:tmpl w:val="D5F83A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93F404F"/>
    <w:multiLevelType w:val="hybridMultilevel"/>
    <w:tmpl w:val="945E43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1B4D0EE4"/>
    <w:multiLevelType w:val="hybridMultilevel"/>
    <w:tmpl w:val="A2F86B44"/>
    <w:lvl w:ilvl="0" w:tplc="18090001">
      <w:start w:val="1"/>
      <w:numFmt w:val="bullet"/>
      <w:lvlText w:val=""/>
      <w:lvlJc w:val="left"/>
      <w:pPr>
        <w:ind w:left="795" w:hanging="360"/>
      </w:pPr>
      <w:rPr>
        <w:rFonts w:ascii="Symbol" w:hAnsi="Symbol" w:hint="default"/>
      </w:rPr>
    </w:lvl>
    <w:lvl w:ilvl="1" w:tplc="18090003" w:tentative="1">
      <w:start w:val="1"/>
      <w:numFmt w:val="bullet"/>
      <w:lvlText w:val="o"/>
      <w:lvlJc w:val="left"/>
      <w:pPr>
        <w:ind w:left="1515" w:hanging="360"/>
      </w:pPr>
      <w:rPr>
        <w:rFonts w:ascii="Courier New" w:hAnsi="Courier New" w:cs="Courier New" w:hint="default"/>
      </w:rPr>
    </w:lvl>
    <w:lvl w:ilvl="2" w:tplc="18090005" w:tentative="1">
      <w:start w:val="1"/>
      <w:numFmt w:val="bullet"/>
      <w:lvlText w:val=""/>
      <w:lvlJc w:val="left"/>
      <w:pPr>
        <w:ind w:left="2235" w:hanging="360"/>
      </w:pPr>
      <w:rPr>
        <w:rFonts w:ascii="Wingdings" w:hAnsi="Wingdings" w:hint="default"/>
      </w:rPr>
    </w:lvl>
    <w:lvl w:ilvl="3" w:tplc="18090001" w:tentative="1">
      <w:start w:val="1"/>
      <w:numFmt w:val="bullet"/>
      <w:lvlText w:val=""/>
      <w:lvlJc w:val="left"/>
      <w:pPr>
        <w:ind w:left="2955" w:hanging="360"/>
      </w:pPr>
      <w:rPr>
        <w:rFonts w:ascii="Symbol" w:hAnsi="Symbol" w:hint="default"/>
      </w:rPr>
    </w:lvl>
    <w:lvl w:ilvl="4" w:tplc="18090003" w:tentative="1">
      <w:start w:val="1"/>
      <w:numFmt w:val="bullet"/>
      <w:lvlText w:val="o"/>
      <w:lvlJc w:val="left"/>
      <w:pPr>
        <w:ind w:left="3675" w:hanging="360"/>
      </w:pPr>
      <w:rPr>
        <w:rFonts w:ascii="Courier New" w:hAnsi="Courier New" w:cs="Courier New" w:hint="default"/>
      </w:rPr>
    </w:lvl>
    <w:lvl w:ilvl="5" w:tplc="18090005" w:tentative="1">
      <w:start w:val="1"/>
      <w:numFmt w:val="bullet"/>
      <w:lvlText w:val=""/>
      <w:lvlJc w:val="left"/>
      <w:pPr>
        <w:ind w:left="4395" w:hanging="360"/>
      </w:pPr>
      <w:rPr>
        <w:rFonts w:ascii="Wingdings" w:hAnsi="Wingdings" w:hint="default"/>
      </w:rPr>
    </w:lvl>
    <w:lvl w:ilvl="6" w:tplc="18090001" w:tentative="1">
      <w:start w:val="1"/>
      <w:numFmt w:val="bullet"/>
      <w:lvlText w:val=""/>
      <w:lvlJc w:val="left"/>
      <w:pPr>
        <w:ind w:left="5115" w:hanging="360"/>
      </w:pPr>
      <w:rPr>
        <w:rFonts w:ascii="Symbol" w:hAnsi="Symbol" w:hint="default"/>
      </w:rPr>
    </w:lvl>
    <w:lvl w:ilvl="7" w:tplc="18090003" w:tentative="1">
      <w:start w:val="1"/>
      <w:numFmt w:val="bullet"/>
      <w:lvlText w:val="o"/>
      <w:lvlJc w:val="left"/>
      <w:pPr>
        <w:ind w:left="5835" w:hanging="360"/>
      </w:pPr>
      <w:rPr>
        <w:rFonts w:ascii="Courier New" w:hAnsi="Courier New" w:cs="Courier New" w:hint="default"/>
      </w:rPr>
    </w:lvl>
    <w:lvl w:ilvl="8" w:tplc="18090005" w:tentative="1">
      <w:start w:val="1"/>
      <w:numFmt w:val="bullet"/>
      <w:lvlText w:val=""/>
      <w:lvlJc w:val="left"/>
      <w:pPr>
        <w:ind w:left="6555" w:hanging="360"/>
      </w:pPr>
      <w:rPr>
        <w:rFonts w:ascii="Wingdings" w:hAnsi="Wingdings" w:hint="default"/>
      </w:rPr>
    </w:lvl>
  </w:abstractNum>
  <w:abstractNum w:abstractNumId="13"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5432226"/>
    <w:multiLevelType w:val="hybridMultilevel"/>
    <w:tmpl w:val="8E9EC8A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2A0C55FE"/>
    <w:multiLevelType w:val="hybridMultilevel"/>
    <w:tmpl w:val="69AA2F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1103A6"/>
    <w:multiLevelType w:val="hybridMultilevel"/>
    <w:tmpl w:val="31BA2A9C"/>
    <w:lvl w:ilvl="0" w:tplc="461E42EC">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EAF3EC2"/>
    <w:multiLevelType w:val="hybridMultilevel"/>
    <w:tmpl w:val="4E486E0E"/>
    <w:lvl w:ilvl="0" w:tplc="A808E4A6">
      <w:start w:val="1"/>
      <w:numFmt w:val="lowerLetter"/>
      <w:lvlText w:val="(%1)"/>
      <w:lvlJc w:val="left"/>
      <w:pPr>
        <w:ind w:left="1069" w:hanging="360"/>
      </w:pPr>
      <w:rPr>
        <w:rFonts w:hint="default"/>
        <w:b w:val="0"/>
        <w:bCs w:val="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19" w15:restartNumberingAfterBreak="0">
    <w:nsid w:val="32117812"/>
    <w:multiLevelType w:val="hybridMultilevel"/>
    <w:tmpl w:val="2026B0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07028A"/>
    <w:multiLevelType w:val="hybridMultilevel"/>
    <w:tmpl w:val="27F0956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B057C5D"/>
    <w:multiLevelType w:val="hybridMultilevel"/>
    <w:tmpl w:val="9DE834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24"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6493FCF"/>
    <w:multiLevelType w:val="hybridMultilevel"/>
    <w:tmpl w:val="3F9A4E6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 w15:restartNumberingAfterBreak="0">
    <w:nsid w:val="66E108B6"/>
    <w:multiLevelType w:val="hybridMultilevel"/>
    <w:tmpl w:val="B1408D0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6C4C66F6"/>
    <w:multiLevelType w:val="hybridMultilevel"/>
    <w:tmpl w:val="0C9AC0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1D67245"/>
    <w:multiLevelType w:val="hybridMultilevel"/>
    <w:tmpl w:val="BF165EEA"/>
    <w:lvl w:ilvl="0" w:tplc="461E42E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35C6650"/>
    <w:multiLevelType w:val="hybridMultilevel"/>
    <w:tmpl w:val="AAB67D2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3AD0F3E"/>
    <w:multiLevelType w:val="hybridMultilevel"/>
    <w:tmpl w:val="9552F294"/>
    <w:lvl w:ilvl="0" w:tplc="7414B40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33" w15:restartNumberingAfterBreak="0">
    <w:nsid w:val="7B792B61"/>
    <w:multiLevelType w:val="hybridMultilevel"/>
    <w:tmpl w:val="1552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C910B4D"/>
    <w:multiLevelType w:val="hybridMultilevel"/>
    <w:tmpl w:val="7CE278E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3"/>
  </w:num>
  <w:num w:numId="4" w16cid:durableId="1968781563">
    <w:abstractNumId w:val="32"/>
  </w:num>
  <w:num w:numId="5" w16cid:durableId="614674314">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24"/>
  </w:num>
  <w:num w:numId="7" w16cid:durableId="126510486">
    <w:abstractNumId w:val="35"/>
  </w:num>
  <w:num w:numId="8" w16cid:durableId="1925525153">
    <w:abstractNumId w:val="17"/>
  </w:num>
  <w:num w:numId="9" w16cid:durableId="1080297841">
    <w:abstractNumId w:val="30"/>
  </w:num>
  <w:num w:numId="10" w16cid:durableId="1566647710">
    <w:abstractNumId w:val="4"/>
  </w:num>
  <w:num w:numId="11" w16cid:durableId="647325082">
    <w:abstractNumId w:val="13"/>
  </w:num>
  <w:num w:numId="12" w16cid:durableId="1327175023">
    <w:abstractNumId w:val="5"/>
  </w:num>
  <w:num w:numId="13" w16cid:durableId="1263030459">
    <w:abstractNumId w:val="9"/>
  </w:num>
  <w:num w:numId="14" w16cid:durableId="308635776">
    <w:abstractNumId w:val="22"/>
  </w:num>
  <w:num w:numId="15" w16cid:durableId="801769438">
    <w:abstractNumId w:val="8"/>
  </w:num>
  <w:num w:numId="16" w16cid:durableId="25764836">
    <w:abstractNumId w:val="14"/>
  </w:num>
  <w:num w:numId="17" w16cid:durableId="1897550174">
    <w:abstractNumId w:val="11"/>
  </w:num>
  <w:num w:numId="18" w16cid:durableId="1468470885">
    <w:abstractNumId w:val="20"/>
  </w:num>
  <w:num w:numId="19" w16cid:durableId="1581138814">
    <w:abstractNumId w:val="29"/>
  </w:num>
  <w:num w:numId="20" w16cid:durableId="236017028">
    <w:abstractNumId w:val="18"/>
  </w:num>
  <w:num w:numId="21" w16cid:durableId="2106416495">
    <w:abstractNumId w:val="19"/>
  </w:num>
  <w:num w:numId="22" w16cid:durableId="1820028348">
    <w:abstractNumId w:val="34"/>
  </w:num>
  <w:num w:numId="23" w16cid:durableId="1214004744">
    <w:abstractNumId w:val="27"/>
  </w:num>
  <w:num w:numId="24" w16cid:durableId="56905316">
    <w:abstractNumId w:val="28"/>
  </w:num>
  <w:num w:numId="25" w16cid:durableId="429546985">
    <w:abstractNumId w:val="10"/>
  </w:num>
  <w:num w:numId="26" w16cid:durableId="513619748">
    <w:abstractNumId w:val="15"/>
  </w:num>
  <w:num w:numId="27" w16cid:durableId="1923178152">
    <w:abstractNumId w:val="12"/>
  </w:num>
  <w:num w:numId="28" w16cid:durableId="1002778920">
    <w:abstractNumId w:val="33"/>
  </w:num>
  <w:num w:numId="29" w16cid:durableId="122234457">
    <w:abstractNumId w:val="26"/>
  </w:num>
  <w:num w:numId="30" w16cid:durableId="1283459159">
    <w:abstractNumId w:val="21"/>
  </w:num>
  <w:num w:numId="31" w16cid:durableId="265230920">
    <w:abstractNumId w:val="2"/>
  </w:num>
  <w:num w:numId="32" w16cid:durableId="1180043441">
    <w:abstractNumId w:val="7"/>
  </w:num>
  <w:num w:numId="33" w16cid:durableId="301544769">
    <w:abstractNumId w:val="31"/>
  </w:num>
  <w:num w:numId="34" w16cid:durableId="1555198894">
    <w:abstractNumId w:val="16"/>
  </w:num>
  <w:num w:numId="35" w16cid:durableId="358698983">
    <w:abstractNumId w:val="6"/>
  </w:num>
  <w:num w:numId="36" w16cid:durableId="1236090979">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454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0C32"/>
    <w:rsid w:val="00046F33"/>
    <w:rsid w:val="000643E3"/>
    <w:rsid w:val="00076473"/>
    <w:rsid w:val="0007747D"/>
    <w:rsid w:val="00082AB1"/>
    <w:rsid w:val="00086955"/>
    <w:rsid w:val="000916BC"/>
    <w:rsid w:val="000A217C"/>
    <w:rsid w:val="000A2C21"/>
    <w:rsid w:val="000B5DFA"/>
    <w:rsid w:val="000C289F"/>
    <w:rsid w:val="000D2ACC"/>
    <w:rsid w:val="000D7BEC"/>
    <w:rsid w:val="000F79D6"/>
    <w:rsid w:val="001106AD"/>
    <w:rsid w:val="00111C2E"/>
    <w:rsid w:val="001310A3"/>
    <w:rsid w:val="00131EE2"/>
    <w:rsid w:val="001444BA"/>
    <w:rsid w:val="001445C5"/>
    <w:rsid w:val="00150F59"/>
    <w:rsid w:val="001B01B6"/>
    <w:rsid w:val="001B77A7"/>
    <w:rsid w:val="001C62B5"/>
    <w:rsid w:val="001D1F82"/>
    <w:rsid w:val="001F269D"/>
    <w:rsid w:val="001F3E2A"/>
    <w:rsid w:val="001F69E0"/>
    <w:rsid w:val="0020490F"/>
    <w:rsid w:val="00213032"/>
    <w:rsid w:val="00221107"/>
    <w:rsid w:val="00230E83"/>
    <w:rsid w:val="00246E5D"/>
    <w:rsid w:val="0026387E"/>
    <w:rsid w:val="00270F48"/>
    <w:rsid w:val="00280901"/>
    <w:rsid w:val="002A692A"/>
    <w:rsid w:val="002B0B46"/>
    <w:rsid w:val="002D0AB1"/>
    <w:rsid w:val="002E75AF"/>
    <w:rsid w:val="00317763"/>
    <w:rsid w:val="003309E3"/>
    <w:rsid w:val="00347930"/>
    <w:rsid w:val="00370F25"/>
    <w:rsid w:val="0037408A"/>
    <w:rsid w:val="003A171F"/>
    <w:rsid w:val="003A6FE3"/>
    <w:rsid w:val="003B299E"/>
    <w:rsid w:val="003B4C56"/>
    <w:rsid w:val="003B4D6B"/>
    <w:rsid w:val="003C0AC8"/>
    <w:rsid w:val="003C13EA"/>
    <w:rsid w:val="003D4575"/>
    <w:rsid w:val="00401540"/>
    <w:rsid w:val="0040283A"/>
    <w:rsid w:val="00405A60"/>
    <w:rsid w:val="00411C9F"/>
    <w:rsid w:val="00417442"/>
    <w:rsid w:val="00443A18"/>
    <w:rsid w:val="00445988"/>
    <w:rsid w:val="004967A1"/>
    <w:rsid w:val="004A3C2F"/>
    <w:rsid w:val="004C32B2"/>
    <w:rsid w:val="004C50D8"/>
    <w:rsid w:val="004D156C"/>
    <w:rsid w:val="004D1D55"/>
    <w:rsid w:val="004D3DE9"/>
    <w:rsid w:val="004F093A"/>
    <w:rsid w:val="005078CA"/>
    <w:rsid w:val="00523D20"/>
    <w:rsid w:val="005332C2"/>
    <w:rsid w:val="00552AAC"/>
    <w:rsid w:val="005530C3"/>
    <w:rsid w:val="00553316"/>
    <w:rsid w:val="00563D91"/>
    <w:rsid w:val="00596BD2"/>
    <w:rsid w:val="005C210D"/>
    <w:rsid w:val="005C28FB"/>
    <w:rsid w:val="005C3371"/>
    <w:rsid w:val="006008FE"/>
    <w:rsid w:val="006200D2"/>
    <w:rsid w:val="00623AFE"/>
    <w:rsid w:val="00650F3F"/>
    <w:rsid w:val="00675600"/>
    <w:rsid w:val="0067692F"/>
    <w:rsid w:val="006876E2"/>
    <w:rsid w:val="00693F8B"/>
    <w:rsid w:val="006A2BC9"/>
    <w:rsid w:val="006E06C2"/>
    <w:rsid w:val="0070792E"/>
    <w:rsid w:val="007100AC"/>
    <w:rsid w:val="00725ACB"/>
    <w:rsid w:val="00752BEA"/>
    <w:rsid w:val="007A782B"/>
    <w:rsid w:val="007B1F68"/>
    <w:rsid w:val="007C25EF"/>
    <w:rsid w:val="007C5622"/>
    <w:rsid w:val="00842338"/>
    <w:rsid w:val="00871107"/>
    <w:rsid w:val="008716C5"/>
    <w:rsid w:val="00875426"/>
    <w:rsid w:val="00884FDC"/>
    <w:rsid w:val="008B5EF5"/>
    <w:rsid w:val="008C631E"/>
    <w:rsid w:val="008C6A5D"/>
    <w:rsid w:val="008D1590"/>
    <w:rsid w:val="008D58CE"/>
    <w:rsid w:val="008E0DA2"/>
    <w:rsid w:val="008E5521"/>
    <w:rsid w:val="008E62E4"/>
    <w:rsid w:val="008F6306"/>
    <w:rsid w:val="0090035B"/>
    <w:rsid w:val="00911186"/>
    <w:rsid w:val="0096563C"/>
    <w:rsid w:val="0096732F"/>
    <w:rsid w:val="009679D1"/>
    <w:rsid w:val="0098568D"/>
    <w:rsid w:val="00995391"/>
    <w:rsid w:val="009C52B3"/>
    <w:rsid w:val="009D171B"/>
    <w:rsid w:val="009D2721"/>
    <w:rsid w:val="009D69F7"/>
    <w:rsid w:val="009E30F6"/>
    <w:rsid w:val="00A22CBE"/>
    <w:rsid w:val="00A52482"/>
    <w:rsid w:val="00A61C45"/>
    <w:rsid w:val="00A90BC6"/>
    <w:rsid w:val="00AB48E7"/>
    <w:rsid w:val="00AD3945"/>
    <w:rsid w:val="00AE0B90"/>
    <w:rsid w:val="00B0100F"/>
    <w:rsid w:val="00B36C1F"/>
    <w:rsid w:val="00B439D0"/>
    <w:rsid w:val="00B620BB"/>
    <w:rsid w:val="00B70D5F"/>
    <w:rsid w:val="00B70EE2"/>
    <w:rsid w:val="00B7397D"/>
    <w:rsid w:val="00B742C2"/>
    <w:rsid w:val="00B778E4"/>
    <w:rsid w:val="00B80EB3"/>
    <w:rsid w:val="00BC78B1"/>
    <w:rsid w:val="00BF7DA1"/>
    <w:rsid w:val="00C22467"/>
    <w:rsid w:val="00C22783"/>
    <w:rsid w:val="00C243EC"/>
    <w:rsid w:val="00C2482B"/>
    <w:rsid w:val="00C33141"/>
    <w:rsid w:val="00C33A35"/>
    <w:rsid w:val="00C47605"/>
    <w:rsid w:val="00C52F40"/>
    <w:rsid w:val="00C55439"/>
    <w:rsid w:val="00C72D41"/>
    <w:rsid w:val="00C875FE"/>
    <w:rsid w:val="00C904A7"/>
    <w:rsid w:val="00C974D0"/>
    <w:rsid w:val="00CC3395"/>
    <w:rsid w:val="00CC59CD"/>
    <w:rsid w:val="00CD69EE"/>
    <w:rsid w:val="00D04D32"/>
    <w:rsid w:val="00D17DCF"/>
    <w:rsid w:val="00D47AD5"/>
    <w:rsid w:val="00D51140"/>
    <w:rsid w:val="00D647E2"/>
    <w:rsid w:val="00D65858"/>
    <w:rsid w:val="00D84DBA"/>
    <w:rsid w:val="00DA4CDA"/>
    <w:rsid w:val="00DC3615"/>
    <w:rsid w:val="00DF1A6E"/>
    <w:rsid w:val="00DF5C71"/>
    <w:rsid w:val="00E062FD"/>
    <w:rsid w:val="00E07176"/>
    <w:rsid w:val="00E326B3"/>
    <w:rsid w:val="00E61FD9"/>
    <w:rsid w:val="00E82ABF"/>
    <w:rsid w:val="00E9489A"/>
    <w:rsid w:val="00EA26BC"/>
    <w:rsid w:val="00EC2820"/>
    <w:rsid w:val="00EC3592"/>
    <w:rsid w:val="00EF70E0"/>
    <w:rsid w:val="00F23EF3"/>
    <w:rsid w:val="00F33676"/>
    <w:rsid w:val="00F425C9"/>
    <w:rsid w:val="00F644B5"/>
    <w:rsid w:val="00F65AA1"/>
    <w:rsid w:val="00F751DA"/>
    <w:rsid w:val="00F8285F"/>
    <w:rsid w:val="00F91178"/>
    <w:rsid w:val="00FA75F3"/>
    <w:rsid w:val="00FC64EC"/>
    <w:rsid w:val="00FE1A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5409"/>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1"/>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bleParagraph">
    <w:name w:val="Table Paragraph"/>
    <w:basedOn w:val="Normal"/>
    <w:uiPriority w:val="1"/>
    <w:qFormat/>
    <w:rsid w:val="003A6FE3"/>
    <w:pPr>
      <w:suppressAutoHyphens w:val="0"/>
      <w:autoSpaceDE w:val="0"/>
      <w:autoSpaceDN w:val="0"/>
      <w:ind w:left="409" w:hanging="360"/>
    </w:pPr>
    <w:rPr>
      <w:rFonts w:ascii="Verdana" w:eastAsia="Verdana" w:hAnsi="Verdana" w:cs="Verdana"/>
      <w:kern w:val="0"/>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19</Pages>
  <Words>4110</Words>
  <Characters>23433</Characters>
  <Application>Microsoft Office Word</Application>
  <DocSecurity>0</DocSecurity>
  <Lines>195</Lines>
  <Paragraphs>54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Ruth Scott</cp:lastModifiedBy>
  <cp:revision>15</cp:revision>
  <dcterms:created xsi:type="dcterms:W3CDTF">2025-10-22T12:27:00Z</dcterms:created>
  <dcterms:modified xsi:type="dcterms:W3CDTF">2025-11-26T16:07:00Z</dcterms:modified>
</cp:coreProperties>
</file>